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0BBFE">
      <w:pPr>
        <w:pStyle w:val="2"/>
        <w:ind w:left="1053"/>
        <w:rPr>
          <w:rFonts w:ascii="楷体_GB2312"/>
          <w:sz w:val="20"/>
        </w:rPr>
      </w:pPr>
      <w:r>
        <w:rPr>
          <w:rFonts w:ascii="楷体_GB2312"/>
          <w:sz w:val="20"/>
        </w:rPr>
        <mc:AlternateContent>
          <mc:Choice Requires="wpg">
            <w:drawing>
              <wp:inline distT="0" distB="0" distL="114300" distR="114300">
                <wp:extent cx="6120130" cy="1080135"/>
                <wp:effectExtent l="0" t="0" r="13970" b="5715"/>
                <wp:docPr id="9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080135"/>
                          <a:chOff x="0" y="0"/>
                          <a:chExt cx="9638" cy="1701"/>
                        </a:xfrm>
                      </wpg:grpSpPr>
                      <wps:wsp>
                        <wps:cNvPr id="1" name="矩形 27"/>
                        <wps:cNvSpPr/>
                        <wps:spPr>
                          <a:xfrm>
                            <a:off x="0" y="0"/>
                            <a:ext cx="9638" cy="1701"/>
                          </a:xfrm>
                          <a:prstGeom prst="rect">
                            <a:avLst/>
                          </a:prstGeom>
                          <a:solidFill>
                            <a:srgbClr val="5F64A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矩形 28"/>
                        <wps:cNvSpPr/>
                        <wps:spPr>
                          <a:xfrm>
                            <a:off x="3909" y="622"/>
                            <a:ext cx="330" cy="105"/>
                          </a:xfrm>
                          <a:prstGeom prst="rect">
                            <a:avLst/>
                          </a:pr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29"/>
                        <wps:cNvSpPr/>
                        <wps:spPr>
                          <a:xfrm>
                            <a:off x="3909" y="774"/>
                            <a:ext cx="330" cy="116"/>
                          </a:xfrm>
                          <a:prstGeom prst="rect">
                            <a:avLst/>
                          </a:pr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30"/>
                        <wps:cNvSpPr/>
                        <wps:spPr>
                          <a:xfrm>
                            <a:off x="3909" y="937"/>
                            <a:ext cx="330" cy="116"/>
                          </a:xfrm>
                          <a:prstGeom prst="rect">
                            <a:avLst/>
                          </a:pr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31"/>
                        <wps:cNvSpPr/>
                        <wps:spPr>
                          <a:xfrm>
                            <a:off x="3836" y="560"/>
                            <a:ext cx="476" cy="6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76" h="608">
                                <a:moveTo>
                                  <a:pt x="357" y="5"/>
                                </a:moveTo>
                                <a:lnTo>
                                  <a:pt x="107" y="5"/>
                                </a:lnTo>
                                <a:lnTo>
                                  <a:pt x="77" y="6"/>
                                </a:lnTo>
                                <a:lnTo>
                                  <a:pt x="50" y="5"/>
                                </a:lnTo>
                                <a:lnTo>
                                  <a:pt x="25" y="3"/>
                                </a:lnTo>
                                <a:lnTo>
                                  <a:pt x="2" y="0"/>
                                </a:lnTo>
                                <a:lnTo>
                                  <a:pt x="3" y="11"/>
                                </a:lnTo>
                                <a:lnTo>
                                  <a:pt x="3" y="22"/>
                                </a:lnTo>
                                <a:lnTo>
                                  <a:pt x="4" y="33"/>
                                </a:lnTo>
                                <a:lnTo>
                                  <a:pt x="5" y="45"/>
                                </a:lnTo>
                                <a:lnTo>
                                  <a:pt x="5" y="87"/>
                                </a:lnTo>
                                <a:lnTo>
                                  <a:pt x="5" y="500"/>
                                </a:lnTo>
                                <a:lnTo>
                                  <a:pt x="5" y="526"/>
                                </a:lnTo>
                                <a:lnTo>
                                  <a:pt x="5" y="547"/>
                                </a:lnTo>
                                <a:lnTo>
                                  <a:pt x="4" y="563"/>
                                </a:lnTo>
                                <a:lnTo>
                                  <a:pt x="2" y="573"/>
                                </a:lnTo>
                                <a:lnTo>
                                  <a:pt x="2" y="588"/>
                                </a:lnTo>
                                <a:lnTo>
                                  <a:pt x="1" y="600"/>
                                </a:lnTo>
                                <a:lnTo>
                                  <a:pt x="0" y="607"/>
                                </a:lnTo>
                                <a:lnTo>
                                  <a:pt x="78" y="607"/>
                                </a:lnTo>
                                <a:lnTo>
                                  <a:pt x="76" y="596"/>
                                </a:lnTo>
                                <a:lnTo>
                                  <a:pt x="74" y="582"/>
                                </a:lnTo>
                                <a:lnTo>
                                  <a:pt x="73" y="565"/>
                                </a:lnTo>
                                <a:lnTo>
                                  <a:pt x="73" y="545"/>
                                </a:lnTo>
                                <a:lnTo>
                                  <a:pt x="402" y="545"/>
                                </a:lnTo>
                                <a:lnTo>
                                  <a:pt x="400" y="557"/>
                                </a:lnTo>
                                <a:lnTo>
                                  <a:pt x="399" y="571"/>
                                </a:lnTo>
                                <a:lnTo>
                                  <a:pt x="398" y="588"/>
                                </a:lnTo>
                                <a:lnTo>
                                  <a:pt x="396" y="607"/>
                                </a:lnTo>
                                <a:lnTo>
                                  <a:pt x="475" y="607"/>
                                </a:lnTo>
                                <a:lnTo>
                                  <a:pt x="471" y="588"/>
                                </a:lnTo>
                                <a:lnTo>
                                  <a:pt x="469" y="566"/>
                                </a:lnTo>
                                <a:lnTo>
                                  <a:pt x="469" y="543"/>
                                </a:lnTo>
                                <a:lnTo>
                                  <a:pt x="469" y="517"/>
                                </a:lnTo>
                                <a:lnTo>
                                  <a:pt x="469" y="98"/>
                                </a:lnTo>
                                <a:lnTo>
                                  <a:pt x="469" y="62"/>
                                </a:lnTo>
                                <a:lnTo>
                                  <a:pt x="469" y="34"/>
                                </a:lnTo>
                                <a:lnTo>
                                  <a:pt x="471" y="13"/>
                                </a:lnTo>
                                <a:lnTo>
                                  <a:pt x="475" y="0"/>
                                </a:lnTo>
                                <a:lnTo>
                                  <a:pt x="453" y="4"/>
                                </a:lnTo>
                                <a:lnTo>
                                  <a:pt x="426" y="7"/>
                                </a:lnTo>
                                <a:lnTo>
                                  <a:pt x="394" y="7"/>
                                </a:lnTo>
                                <a:lnTo>
                                  <a:pt x="3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32"/>
                        <wps:cNvSpPr/>
                        <wps:spPr>
                          <a:xfrm>
                            <a:off x="5258" y="546"/>
                            <a:ext cx="633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3" h="625">
                                <a:moveTo>
                                  <a:pt x="433" y="5"/>
                                </a:moveTo>
                                <a:lnTo>
                                  <a:pt x="163" y="5"/>
                                </a:lnTo>
                                <a:lnTo>
                                  <a:pt x="127" y="5"/>
                                </a:lnTo>
                                <a:lnTo>
                                  <a:pt x="99" y="4"/>
                                </a:lnTo>
                                <a:lnTo>
                                  <a:pt x="79" y="2"/>
                                </a:lnTo>
                                <a:lnTo>
                                  <a:pt x="68" y="0"/>
                                </a:lnTo>
                                <a:lnTo>
                                  <a:pt x="68" y="62"/>
                                </a:lnTo>
                                <a:lnTo>
                                  <a:pt x="79" y="60"/>
                                </a:lnTo>
                                <a:lnTo>
                                  <a:pt x="99" y="59"/>
                                </a:lnTo>
                                <a:lnTo>
                                  <a:pt x="127" y="57"/>
                                </a:lnTo>
                                <a:lnTo>
                                  <a:pt x="163" y="56"/>
                                </a:lnTo>
                                <a:lnTo>
                                  <a:pt x="459" y="56"/>
                                </a:lnTo>
                                <a:lnTo>
                                  <a:pt x="459" y="115"/>
                                </a:lnTo>
                                <a:lnTo>
                                  <a:pt x="180" y="115"/>
                                </a:lnTo>
                                <a:lnTo>
                                  <a:pt x="144" y="114"/>
                                </a:lnTo>
                                <a:lnTo>
                                  <a:pt x="116" y="113"/>
                                </a:lnTo>
                                <a:lnTo>
                                  <a:pt x="98" y="110"/>
                                </a:lnTo>
                                <a:lnTo>
                                  <a:pt x="88" y="107"/>
                                </a:lnTo>
                                <a:lnTo>
                                  <a:pt x="88" y="168"/>
                                </a:lnTo>
                                <a:lnTo>
                                  <a:pt x="98" y="167"/>
                                </a:lnTo>
                                <a:lnTo>
                                  <a:pt x="116" y="166"/>
                                </a:lnTo>
                                <a:lnTo>
                                  <a:pt x="144" y="164"/>
                                </a:lnTo>
                                <a:lnTo>
                                  <a:pt x="180" y="163"/>
                                </a:lnTo>
                                <a:lnTo>
                                  <a:pt x="459" y="163"/>
                                </a:lnTo>
                                <a:lnTo>
                                  <a:pt x="459" y="222"/>
                                </a:lnTo>
                                <a:lnTo>
                                  <a:pt x="107" y="222"/>
                                </a:lnTo>
                                <a:lnTo>
                                  <a:pt x="67" y="221"/>
                                </a:lnTo>
                                <a:lnTo>
                                  <a:pt x="35" y="220"/>
                                </a:lnTo>
                                <a:lnTo>
                                  <a:pt x="13" y="219"/>
                                </a:lnTo>
                                <a:lnTo>
                                  <a:pt x="0" y="216"/>
                                </a:lnTo>
                                <a:lnTo>
                                  <a:pt x="0" y="278"/>
                                </a:lnTo>
                                <a:lnTo>
                                  <a:pt x="13" y="277"/>
                                </a:lnTo>
                                <a:lnTo>
                                  <a:pt x="35" y="275"/>
                                </a:lnTo>
                                <a:lnTo>
                                  <a:pt x="67" y="274"/>
                                </a:lnTo>
                                <a:lnTo>
                                  <a:pt x="107" y="272"/>
                                </a:lnTo>
                                <a:lnTo>
                                  <a:pt x="290" y="272"/>
                                </a:lnTo>
                                <a:lnTo>
                                  <a:pt x="290" y="531"/>
                                </a:lnTo>
                                <a:lnTo>
                                  <a:pt x="286" y="544"/>
                                </a:lnTo>
                                <a:lnTo>
                                  <a:pt x="270" y="552"/>
                                </a:lnTo>
                                <a:lnTo>
                                  <a:pt x="240" y="555"/>
                                </a:lnTo>
                                <a:lnTo>
                                  <a:pt x="197" y="554"/>
                                </a:lnTo>
                                <a:lnTo>
                                  <a:pt x="206" y="569"/>
                                </a:lnTo>
                                <a:lnTo>
                                  <a:pt x="214" y="585"/>
                                </a:lnTo>
                                <a:lnTo>
                                  <a:pt x="220" y="604"/>
                                </a:lnTo>
                                <a:lnTo>
                                  <a:pt x="225" y="624"/>
                                </a:lnTo>
                                <a:lnTo>
                                  <a:pt x="278" y="614"/>
                                </a:lnTo>
                                <a:lnTo>
                                  <a:pt x="316" y="596"/>
                                </a:lnTo>
                                <a:lnTo>
                                  <a:pt x="339" y="569"/>
                                </a:lnTo>
                                <a:lnTo>
                                  <a:pt x="346" y="534"/>
                                </a:lnTo>
                                <a:lnTo>
                                  <a:pt x="346" y="379"/>
                                </a:lnTo>
                                <a:lnTo>
                                  <a:pt x="380" y="444"/>
                                </a:lnTo>
                                <a:lnTo>
                                  <a:pt x="431" y="501"/>
                                </a:lnTo>
                                <a:lnTo>
                                  <a:pt x="500" y="550"/>
                                </a:lnTo>
                                <a:lnTo>
                                  <a:pt x="585" y="590"/>
                                </a:lnTo>
                                <a:lnTo>
                                  <a:pt x="595" y="572"/>
                                </a:lnTo>
                                <a:lnTo>
                                  <a:pt x="606" y="554"/>
                                </a:lnTo>
                                <a:lnTo>
                                  <a:pt x="619" y="535"/>
                                </a:lnTo>
                                <a:lnTo>
                                  <a:pt x="633" y="517"/>
                                </a:lnTo>
                                <a:lnTo>
                                  <a:pt x="579" y="508"/>
                                </a:lnTo>
                                <a:lnTo>
                                  <a:pt x="528" y="491"/>
                                </a:lnTo>
                                <a:lnTo>
                                  <a:pt x="480" y="467"/>
                                </a:lnTo>
                                <a:lnTo>
                                  <a:pt x="436" y="436"/>
                                </a:lnTo>
                                <a:lnTo>
                                  <a:pt x="450" y="423"/>
                                </a:lnTo>
                                <a:lnTo>
                                  <a:pt x="465" y="412"/>
                                </a:lnTo>
                                <a:lnTo>
                                  <a:pt x="480" y="402"/>
                                </a:lnTo>
                                <a:lnTo>
                                  <a:pt x="495" y="393"/>
                                </a:lnTo>
                                <a:lnTo>
                                  <a:pt x="499" y="392"/>
                                </a:lnTo>
                                <a:lnTo>
                                  <a:pt x="503" y="389"/>
                                </a:lnTo>
                                <a:lnTo>
                                  <a:pt x="560" y="362"/>
                                </a:lnTo>
                                <a:lnTo>
                                  <a:pt x="567" y="358"/>
                                </a:lnTo>
                                <a:lnTo>
                                  <a:pt x="568" y="354"/>
                                </a:lnTo>
                                <a:lnTo>
                                  <a:pt x="567" y="351"/>
                                </a:lnTo>
                                <a:lnTo>
                                  <a:pt x="559" y="343"/>
                                </a:lnTo>
                                <a:lnTo>
                                  <a:pt x="546" y="331"/>
                                </a:lnTo>
                                <a:lnTo>
                                  <a:pt x="526" y="315"/>
                                </a:lnTo>
                                <a:lnTo>
                                  <a:pt x="521" y="309"/>
                                </a:lnTo>
                                <a:lnTo>
                                  <a:pt x="516" y="303"/>
                                </a:lnTo>
                                <a:lnTo>
                                  <a:pt x="512" y="298"/>
                                </a:lnTo>
                                <a:lnTo>
                                  <a:pt x="485" y="329"/>
                                </a:lnTo>
                                <a:lnTo>
                                  <a:pt x="459" y="357"/>
                                </a:lnTo>
                                <a:lnTo>
                                  <a:pt x="434" y="380"/>
                                </a:lnTo>
                                <a:lnTo>
                                  <a:pt x="411" y="399"/>
                                </a:lnTo>
                                <a:lnTo>
                                  <a:pt x="394" y="375"/>
                                </a:lnTo>
                                <a:lnTo>
                                  <a:pt x="378" y="346"/>
                                </a:lnTo>
                                <a:lnTo>
                                  <a:pt x="362" y="312"/>
                                </a:lnTo>
                                <a:lnTo>
                                  <a:pt x="346" y="272"/>
                                </a:lnTo>
                                <a:lnTo>
                                  <a:pt x="529" y="272"/>
                                </a:lnTo>
                                <a:lnTo>
                                  <a:pt x="562" y="273"/>
                                </a:lnTo>
                                <a:lnTo>
                                  <a:pt x="589" y="274"/>
                                </a:lnTo>
                                <a:lnTo>
                                  <a:pt x="609" y="276"/>
                                </a:lnTo>
                                <a:lnTo>
                                  <a:pt x="622" y="278"/>
                                </a:lnTo>
                                <a:lnTo>
                                  <a:pt x="625" y="278"/>
                                </a:lnTo>
                                <a:lnTo>
                                  <a:pt x="625" y="219"/>
                                </a:lnTo>
                                <a:lnTo>
                                  <a:pt x="614" y="220"/>
                                </a:lnTo>
                                <a:lnTo>
                                  <a:pt x="597" y="221"/>
                                </a:lnTo>
                                <a:lnTo>
                                  <a:pt x="572" y="222"/>
                                </a:lnTo>
                                <a:lnTo>
                                  <a:pt x="540" y="222"/>
                                </a:lnTo>
                                <a:lnTo>
                                  <a:pt x="512" y="222"/>
                                </a:lnTo>
                                <a:lnTo>
                                  <a:pt x="512" y="73"/>
                                </a:lnTo>
                                <a:lnTo>
                                  <a:pt x="513" y="46"/>
                                </a:lnTo>
                                <a:lnTo>
                                  <a:pt x="514" y="26"/>
                                </a:lnTo>
                                <a:lnTo>
                                  <a:pt x="515" y="11"/>
                                </a:lnTo>
                                <a:lnTo>
                                  <a:pt x="518" y="2"/>
                                </a:lnTo>
                                <a:lnTo>
                                  <a:pt x="499" y="4"/>
                                </a:lnTo>
                                <a:lnTo>
                                  <a:pt x="478" y="5"/>
                                </a:lnTo>
                                <a:lnTo>
                                  <a:pt x="457" y="5"/>
                                </a:lnTo>
                                <a:lnTo>
                                  <a:pt x="433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218" y="801"/>
                            <a:ext cx="35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本框 34"/>
                        <wps:cNvSpPr txBox="1"/>
                        <wps:spPr>
                          <a:xfrm>
                            <a:off x="0" y="0"/>
                            <a:ext cx="9638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095871">
                              <w:pPr>
                                <w:tabs>
                                  <w:tab w:val="left" w:pos="1497"/>
                                </w:tabs>
                                <w:spacing w:before="299"/>
                                <w:ind w:left="-1" w:right="0" w:firstLine="0"/>
                                <w:jc w:val="center"/>
                                <w:rPr>
                                  <w:rFonts w:hint="eastAsia" w:ascii="方正黑体_GBK" w:eastAsia="方正黑体_GBK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color w:val="1F2B61"/>
                                  <w:sz w:val="72"/>
                                </w:rPr>
                                <w:t>目</w:t>
                              </w:r>
                              <w:r>
                                <w:rPr>
                                  <w:rFonts w:hint="eastAsia" w:ascii="方正黑体_GBK" w:eastAsia="方正黑体_GBK"/>
                                  <w:color w:val="1F2B61"/>
                                  <w:sz w:val="72"/>
                                </w:rPr>
                                <w:tab/>
                              </w:r>
                              <w:r>
                                <w:rPr>
                                  <w:rFonts w:hint="eastAsia" w:ascii="方正黑体_GBK" w:eastAsia="方正黑体_GBK"/>
                                  <w:color w:val="1F2B61"/>
                                  <w:sz w:val="72"/>
                                </w:rPr>
                                <w:t>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6" o:spid="_x0000_s1026" o:spt="203" style="height:85.05pt;width:481.9pt;" coordsize="9638,1701" o:gfxdata="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">
                <o:lock v:ext="edit" aspectratio="f"/>
                <v:rect id="矩形 27" o:spid="_x0000_s1026" o:spt="1" style="position:absolute;left:0;top:0;height:1701;width:9638;" fillcolor="#5F64A0" filled="t" stroked="f" coordsize="21600,21600" o:gfxdata="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zqiEb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矩形 28" o:spid="_x0000_s1026" o:spt="1" style="position:absolute;left:3909;top:622;height:105;width:330;" filled="f" stroked="t" coordsize="21600,21600" o:gfxdata="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0ggy2AAAA2gAAAA8A&#10;AAAAAAAAAQAgAAAAIgAAAGRycy9kb3ducmV2LnhtbFBLAQIUABQAAAAIAIdO4kAzLwWeOwAAADkA&#10;AAAQAAAAAAAAAAEAIAAAAAUBAABkcnMvc2hhcGV4bWwueG1sUEsFBgAAAAAGAAYAWwEAAK8DAAAA&#10;AA==&#10;">
                  <v:fill on="f" focussize="0,0"/>
                  <v:stroke weight="4pt" color="#FFFFFF" joinstyle="miter"/>
                  <v:imagedata o:title=""/>
                  <o:lock v:ext="edit" aspectratio="f"/>
                </v:rect>
                <v:rect id="矩形 29" o:spid="_x0000_s1026" o:spt="1" style="position:absolute;left:3909;top:774;height:116;width:330;" filled="f" stroked="t" coordsize="21600,21600" o:gfxdata="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J4J5e2AAAA2gAAAA8A&#10;AAAAAAAAAQAgAAAAIgAAAGRycy9kb3ducmV2LnhtbFBLAQIUABQAAAAIAIdO4kAzLwWeOwAAADkA&#10;AAAQAAAAAAAAAAEAIAAAAAUBAABkcnMvc2hhcGV4bWwueG1sUEsFBgAAAAAGAAYAWwEAAK8DAAAA&#10;AA==&#10;">
                  <v:fill on="f" focussize="0,0"/>
                  <v:stroke weight="4pt" color="#FFFFFF" joinstyle="miter"/>
                  <v:imagedata o:title=""/>
                  <o:lock v:ext="edit" aspectratio="f"/>
                </v:rect>
                <v:rect id="矩形 30" o:spid="_x0000_s1026" o:spt="1" style="position:absolute;left:3909;top:937;height:116;width:330;" filled="f" stroked="t" coordsize="21600,21600" o:gfxdata="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2Rv+O2AAAA2gAAAA8A&#10;AAAAAAAAAQAgAAAAIgAAAGRycy9kb3ducmV2LnhtbFBLAQIUABQAAAAIAIdO4kAzLwWeOwAAADkA&#10;AAAQAAAAAAAAAAEAIAAAAAUBAABkcnMvc2hhcGV4bWwueG1sUEsFBgAAAAAGAAYAWwEAAK8DAAAA&#10;AA==&#10;">
                  <v:fill on="f" focussize="0,0"/>
                  <v:stroke weight="4pt" color="#FFFFFF" joinstyle="miter"/>
                  <v:imagedata o:title=""/>
                  <o:lock v:ext="edit" aspectratio="f"/>
                </v:rect>
                <v:shape id="任意多边形 31" o:spid="_x0000_s1026" o:spt="100" style="position:absolute;left:3836;top:560;height:608;width:476;" filled="f" stroked="t" coordsize="476,608" o:gfxdata="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NPOL4A&#10;AADaAAAADwAAAAAAAAABACAAAAAiAAAAZHJzL2Rvd25yZXYueG1sUEsBAhQAFAAAAAgAh07iQDMv&#10;BZ47AAAAOQAAABAAAAAAAAAAAQAgAAAADQEAAGRycy9zaGFwZXhtbC54bWxQSwUGAAAAAAYABgBb&#10;AQAAtwMAAAAA&#10;" path="m357,5l107,5,77,6,50,5,25,3,2,0,3,11,3,22,4,33,5,45,5,87,5,500,5,526,5,547,4,563,2,573,2,588,1,600,0,607,78,607,76,596,74,582,73,565,73,545,402,545,400,557,399,571,398,588,396,607,475,607,471,588,469,566,469,543,469,517,469,98,469,62,469,34,471,13,475,0,453,4,426,7,394,7,357,5xe">
                  <v:fill on="f" focussize="0,0"/>
                  <v:stroke weight="4pt" color="#FFFFFF" joinstyle="round"/>
                  <v:imagedata o:title=""/>
                  <o:lock v:ext="edit" aspectratio="f"/>
                </v:shape>
                <v:shape id="任意多边形 32" o:spid="_x0000_s1026" o:spt="100" style="position:absolute;left:5258;top:546;height:625;width:633;" filled="f" stroked="t" coordsize="633,625" o:gfxdata="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cZ0O8AAAA&#10;2gAAAA8AAAAAAAAAAQAgAAAAIgAAAGRycy9kb3ducmV2LnhtbFBLAQIUABQAAAAIAIdO4kAzLwWe&#10;OwAAADkAAAAQAAAAAAAAAAEAIAAAAAsBAABkcnMvc2hhcGV4bWwueG1sUEsFBgAAAAAGAAYAWwEA&#10;ALUDAAAAAA==&#10;" path="m433,5l163,5,127,5,99,4,79,2,68,0,68,62,79,60,99,59,127,57,163,56,459,56,459,115,180,115,144,114,116,113,98,110,88,107,88,168,98,167,116,166,144,164,180,163,459,163,459,222,107,222,67,221,35,220,13,219,0,216,0,278,13,277,35,275,67,274,107,272,290,272,290,531,286,544,270,552,240,555,197,554,206,569,214,585,220,604,225,624,278,614,316,596,339,569,346,534,346,379,380,444,431,501,500,550,585,590,595,572,606,554,619,535,633,517,579,508,528,491,480,467,436,436,450,423,465,412,480,402,495,393,499,392,503,389,560,362,567,358,568,354,567,351,559,343,546,331,526,315,521,309,516,303,512,298,485,329,459,357,434,380,411,399,394,375,378,346,362,312,346,272,529,272,562,273,589,274,609,276,622,278,625,278,625,219,614,220,597,221,572,222,540,222,512,222,512,73,513,46,514,26,515,11,518,2,499,4,478,5,457,5,433,5xe">
                  <v:fill on="f" focussize="0,0"/>
                  <v:stroke weight="4pt" color="#FFFFFF" joinstyle="round"/>
                  <v:imagedata o:title=""/>
                  <o:lock v:ext="edit" aspectratio="f"/>
                </v:shape>
                <v:shape id="图片 33" o:spid="_x0000_s1026" o:spt="75" alt="" type="#_x0000_t75" style="position:absolute;left:5218;top:801;height:359;width:350;" filled="f" o:preferrelative="t" stroked="f" coordsize="21600,21600" o:gfxdata="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xzWq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  <v:shape id="文本框 34" o:spid="_x0000_s1026" o:spt="202" type="#_x0000_t202" style="position:absolute;left:0;top:0;height:1701;width:9638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095871">
                        <w:pPr>
                          <w:tabs>
                            <w:tab w:val="left" w:pos="1497"/>
                          </w:tabs>
                          <w:spacing w:before="299"/>
                          <w:ind w:left="-1" w:right="0" w:firstLine="0"/>
                          <w:jc w:val="center"/>
                          <w:rPr>
                            <w:rFonts w:hint="eastAsia" w:ascii="方正黑体_GBK" w:eastAsia="方正黑体_GBK"/>
                            <w:sz w:val="72"/>
                          </w:rPr>
                        </w:pPr>
                        <w:r>
                          <w:rPr>
                            <w:rFonts w:hint="eastAsia" w:ascii="方正黑体_GBK" w:eastAsia="方正黑体_GBK"/>
                            <w:color w:val="1F2B61"/>
                            <w:sz w:val="72"/>
                          </w:rPr>
                          <w:t>目</w:t>
                        </w:r>
                        <w:r>
                          <w:rPr>
                            <w:rFonts w:hint="eastAsia" w:ascii="方正黑体_GBK" w:eastAsia="方正黑体_GBK"/>
                            <w:color w:val="1F2B61"/>
                            <w:sz w:val="72"/>
                          </w:rPr>
                          <w:tab/>
                        </w:r>
                        <w:r>
                          <w:rPr>
                            <w:rFonts w:hint="eastAsia" w:ascii="方正黑体_GBK" w:eastAsia="方正黑体_GBK"/>
                            <w:color w:val="1F2B61"/>
                            <w:sz w:val="72"/>
                          </w:rPr>
                          <w:t>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7F6C3A26">
      <w:pPr>
        <w:pStyle w:val="2"/>
        <w:rPr>
          <w:rFonts w:ascii="楷体_GB2312"/>
          <w:sz w:val="20"/>
        </w:rPr>
      </w:pPr>
    </w:p>
    <w:p w14:paraId="403471D5">
      <w:pPr>
        <w:pStyle w:val="2"/>
        <w:rPr>
          <w:rFonts w:ascii="楷体_GB2312"/>
          <w:sz w:val="20"/>
        </w:rPr>
      </w:pPr>
    </w:p>
    <w:p w14:paraId="02D256BB">
      <w:pPr>
        <w:pStyle w:val="2"/>
        <w:rPr>
          <w:rFonts w:ascii="楷体_GB2312"/>
          <w:sz w:val="20"/>
        </w:rPr>
      </w:pPr>
    </w:p>
    <w:p w14:paraId="23F3A6E0">
      <w:pPr>
        <w:spacing w:after="0"/>
        <w:rPr>
          <w:rFonts w:ascii="楷体_GB2312"/>
          <w:sz w:val="20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160"/>
          <w:pgMar w:top="1480" w:right="0" w:bottom="960" w:left="80" w:header="0" w:footer="765" w:gutter="0"/>
          <w:pgNumType w:start="1"/>
          <w:cols w:space="720" w:num="1"/>
        </w:sectPr>
      </w:pPr>
    </w:p>
    <w:p w14:paraId="606434F8">
      <w:pPr>
        <w:pStyle w:val="2"/>
        <w:spacing w:before="12"/>
        <w:rPr>
          <w:rFonts w:ascii="楷体_GB2312"/>
          <w:sz w:val="34"/>
        </w:rPr>
      </w:pPr>
    </w:p>
    <w:p w14:paraId="7191C1F2">
      <w:pPr>
        <w:tabs>
          <w:tab w:val="left" w:pos="1760"/>
        </w:tabs>
        <w:spacing w:before="0"/>
        <w:ind w:left="1167" w:right="0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sz w:val="28"/>
        </w:rPr>
        <w:t>特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z w:val="28"/>
        </w:rPr>
        <w:t>载</w:t>
      </w:r>
    </w:p>
    <w:sdt>
      <w:sdtPr>
        <w:id w:val="1"/>
        <w:docPartObj>
          <w:docPartGallery w:val="Table of Contents"/>
          <w:docPartUnique/>
        </w:docPartObj>
      </w:sdtPr>
      <w:sdtContent>
        <w:p w14:paraId="156252F6">
          <w:pPr>
            <w:pStyle w:val="14"/>
            <w:tabs>
              <w:tab w:val="right" w:leader="dot" w:pos="5532"/>
            </w:tabs>
            <w:spacing w:before="212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政府工作报告</w:t>
          </w:r>
          <w:r>
            <w:tab/>
          </w:r>
          <w:r>
            <w:t>1</w:t>
          </w:r>
          <w:r>
            <w:fldChar w:fldCharType="end"/>
          </w:r>
        </w:p>
        <w:p w14:paraId="58F2FEB5">
          <w:pPr>
            <w:pStyle w:val="10"/>
            <w:tabs>
              <w:tab w:val="left" w:pos="1760"/>
            </w:tabs>
          </w:pPr>
          <w:r>
            <w:rPr>
              <w:color w:val="1F2B61"/>
            </w:rPr>
            <w:t>专</w:t>
          </w:r>
          <w:r>
            <w:rPr>
              <w:color w:val="1F2B61"/>
            </w:rPr>
            <w:tab/>
          </w:r>
          <w:r>
            <w:rPr>
              <w:color w:val="1F2B61"/>
            </w:rPr>
            <w:t>记</w:t>
          </w:r>
        </w:p>
        <w:p w14:paraId="279750C9">
          <w:pPr>
            <w:pStyle w:val="14"/>
            <w:tabs>
              <w:tab w:val="right" w:leader="dot" w:pos="5532"/>
            </w:tabs>
            <w:spacing w:before="212" w:line="280" w:lineRule="auto"/>
            <w:ind w:left="1253" w:hanging="200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“迎盛会、铸忠诚、强担当、创业绩”主题学习 宣传教育实践活动</w:t>
          </w:r>
          <w:r>
            <w:tab/>
          </w:r>
          <w:r>
            <w:t>9</w:t>
          </w:r>
          <w:r>
            <w:fldChar w:fldCharType="end"/>
          </w:r>
        </w:p>
        <w:p w14:paraId="41BE7CA3">
          <w:pPr>
            <w:pStyle w:val="14"/>
            <w:tabs>
              <w:tab w:val="right" w:leader="dot" w:pos="5532"/>
            </w:tabs>
            <w:spacing w:before="1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20</w:t>
          </w:r>
          <w:r>
            <w:rPr>
              <w:spacing w:val="-50"/>
            </w:rPr>
            <w:t xml:space="preserve"> </w:t>
          </w:r>
          <w:r>
            <w:t>项民心工程</w:t>
          </w:r>
          <w:r>
            <w:tab/>
          </w:r>
          <w:r>
            <w:t>10</w:t>
          </w:r>
          <w:r>
            <w:fldChar w:fldCharType="end"/>
          </w:r>
        </w:p>
        <w:p w14:paraId="6AC84ACF">
          <w:pPr>
            <w:pStyle w:val="14"/>
            <w:tabs>
              <w:tab w:val="right" w:leader="dot" w:pos="5532"/>
            </w:tabs>
            <w:spacing w:before="43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美丽“滨城”建设攻坚行动</w:t>
          </w:r>
          <w:r>
            <w:tab/>
          </w:r>
          <w:r>
            <w:t>11</w:t>
          </w:r>
          <w:r>
            <w:fldChar w:fldCharType="end"/>
          </w:r>
        </w:p>
        <w:p w14:paraId="69EAFD18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新冠肺炎疫情防控</w:t>
          </w:r>
          <w:r>
            <w:tab/>
          </w:r>
          <w:r>
            <w:t>13</w:t>
          </w:r>
          <w:r>
            <w:fldChar w:fldCharType="end"/>
          </w:r>
        </w:p>
        <w:p w14:paraId="62921E91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东西部协作和支援合作</w:t>
          </w:r>
          <w:r>
            <w:tab/>
          </w:r>
          <w:r>
            <w:t>14</w:t>
          </w:r>
          <w:r>
            <w:fldChar w:fldCharType="end"/>
          </w:r>
        </w:p>
        <w:p w14:paraId="7D56C488">
          <w:pPr>
            <w:pStyle w:val="15"/>
            <w:spacing w:before="288"/>
          </w:pPr>
          <w:r>
            <w:rPr>
              <w:color w:val="1F2B61"/>
            </w:rPr>
            <w:t>大事记</w:t>
          </w:r>
        </w:p>
        <w:p w14:paraId="24E9B83F">
          <w:pPr>
            <w:pStyle w:val="14"/>
            <w:tabs>
              <w:tab w:val="right" w:leader="dot" w:pos="5532"/>
            </w:tabs>
            <w:spacing w:before="211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rPr>
              <w:spacing w:val="50"/>
            </w:rPr>
            <w:t>1</w:t>
          </w:r>
          <w:r>
            <w:t>月</w:t>
          </w:r>
          <w:r>
            <w:tab/>
          </w:r>
          <w:r>
            <w:t>17</w:t>
          </w:r>
          <w:r>
            <w:fldChar w:fldCharType="end"/>
          </w:r>
        </w:p>
        <w:p w14:paraId="4543793B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rPr>
              <w:spacing w:val="50"/>
            </w:rPr>
            <w:t>2</w:t>
          </w:r>
          <w:r>
            <w:t>月</w:t>
          </w:r>
          <w:r>
            <w:tab/>
          </w:r>
          <w:r>
            <w:t>17</w:t>
          </w:r>
          <w:r>
            <w:fldChar w:fldCharType="end"/>
          </w:r>
        </w:p>
        <w:p w14:paraId="4BCDD372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rPr>
              <w:spacing w:val="50"/>
            </w:rPr>
            <w:t>3</w:t>
          </w:r>
          <w:r>
            <w:t>月</w:t>
          </w:r>
          <w:r>
            <w:tab/>
          </w:r>
          <w:r>
            <w:t>18</w:t>
          </w:r>
          <w:r>
            <w:fldChar w:fldCharType="end"/>
          </w:r>
        </w:p>
        <w:p w14:paraId="34DC2894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spacing w:val="50"/>
            </w:rPr>
            <w:t>4</w:t>
          </w:r>
          <w:r>
            <w:t>月</w:t>
          </w:r>
          <w:r>
            <w:tab/>
          </w:r>
          <w:r>
            <w:t>19</w:t>
          </w:r>
          <w:r>
            <w:fldChar w:fldCharType="end"/>
          </w:r>
        </w:p>
        <w:p w14:paraId="2A3A2210">
          <w:pPr>
            <w:pStyle w:val="14"/>
            <w:tabs>
              <w:tab w:val="right" w:leader="dot" w:pos="5532"/>
            </w:tabs>
            <w:spacing w:before="4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spacing w:val="50"/>
            </w:rPr>
            <w:t>5</w:t>
          </w:r>
          <w:r>
            <w:t>月</w:t>
          </w:r>
          <w:r>
            <w:tab/>
          </w:r>
          <w:r>
            <w:t>21</w:t>
          </w:r>
          <w:r>
            <w:fldChar w:fldCharType="end"/>
          </w:r>
        </w:p>
        <w:p w14:paraId="7D116D44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spacing w:val="50"/>
            </w:rPr>
            <w:t>6</w:t>
          </w:r>
          <w:r>
            <w:t>月</w:t>
          </w:r>
          <w:r>
            <w:tab/>
          </w:r>
          <w:r>
            <w:t>23</w:t>
          </w:r>
          <w:r>
            <w:fldChar w:fldCharType="end"/>
          </w:r>
        </w:p>
        <w:p w14:paraId="5DEBF376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spacing w:val="50"/>
            </w:rPr>
            <w:t>7</w:t>
          </w:r>
          <w:r>
            <w:t>月</w:t>
          </w:r>
          <w:r>
            <w:tab/>
          </w:r>
          <w:r>
            <w:t>25</w:t>
          </w:r>
          <w:r>
            <w:fldChar w:fldCharType="end"/>
          </w:r>
        </w:p>
        <w:p w14:paraId="5A18534C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spacing w:val="50"/>
            </w:rPr>
            <w:t>8</w:t>
          </w:r>
          <w:r>
            <w:t>月</w:t>
          </w:r>
          <w:r>
            <w:tab/>
          </w:r>
          <w:r>
            <w:t>26</w:t>
          </w:r>
          <w:r>
            <w:fldChar w:fldCharType="end"/>
          </w:r>
        </w:p>
        <w:p w14:paraId="4DBF74B3">
          <w:pPr>
            <w:pStyle w:val="14"/>
            <w:tabs>
              <w:tab w:val="right" w:leader="dot" w:pos="5532"/>
            </w:tabs>
            <w:spacing w:before="43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spacing w:val="50"/>
            </w:rPr>
            <w:t>9</w:t>
          </w:r>
          <w:r>
            <w:t>月</w:t>
          </w:r>
          <w:r>
            <w:tab/>
          </w:r>
          <w:r>
            <w:t>28</w:t>
          </w:r>
          <w:r>
            <w:fldChar w:fldCharType="end"/>
          </w:r>
        </w:p>
        <w:p w14:paraId="5A1069EB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10</w:t>
          </w:r>
          <w:r>
            <w:rPr>
              <w:spacing w:val="-50"/>
            </w:rPr>
            <w:t xml:space="preserve"> </w:t>
          </w:r>
          <w:r>
            <w:t>月</w:t>
          </w:r>
          <w:r>
            <w:tab/>
          </w:r>
          <w:r>
            <w:t>29</w:t>
          </w:r>
          <w:r>
            <w:fldChar w:fldCharType="end"/>
          </w:r>
        </w:p>
        <w:p w14:paraId="359AFF20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11</w:t>
          </w:r>
          <w:r>
            <w:rPr>
              <w:spacing w:val="-50"/>
            </w:rPr>
            <w:t xml:space="preserve"> </w:t>
          </w:r>
          <w:r>
            <w:t>月</w:t>
          </w:r>
          <w:r>
            <w:tab/>
          </w:r>
          <w:r>
            <w:t>30</w:t>
          </w:r>
          <w:r>
            <w:fldChar w:fldCharType="end"/>
          </w:r>
        </w:p>
        <w:p w14:paraId="73C29D3D">
          <w:pPr>
            <w:pStyle w:val="14"/>
            <w:tabs>
              <w:tab w:val="right" w:leader="dot" w:pos="5532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12</w:t>
          </w:r>
          <w:r>
            <w:rPr>
              <w:spacing w:val="-50"/>
            </w:rPr>
            <w:t xml:space="preserve"> </w:t>
          </w:r>
          <w:r>
            <w:t>月</w:t>
          </w:r>
          <w:r>
            <w:tab/>
          </w:r>
          <w:r>
            <w:t>31</w:t>
          </w:r>
          <w:r>
            <w:fldChar w:fldCharType="end"/>
          </w:r>
        </w:p>
        <w:p w14:paraId="4A3FCFC2">
          <w:pPr>
            <w:pStyle w:val="15"/>
          </w:pPr>
          <w:r>
            <w:rPr>
              <w:color w:val="1F2B61"/>
            </w:rPr>
            <w:t>区情概览</w:t>
          </w:r>
        </w:p>
        <w:p w14:paraId="13E6486E">
          <w:pPr>
            <w:pStyle w:val="14"/>
            <w:tabs>
              <w:tab w:val="right" w:leader="dot" w:pos="5532"/>
            </w:tabs>
            <w:spacing w:before="212"/>
          </w:pPr>
          <w:r>
            <w:t>自然地理</w:t>
          </w:r>
          <w:r>
            <w:tab/>
          </w:r>
          <w:r>
            <w:t>32</w:t>
          </w:r>
        </w:p>
        <w:p w14:paraId="7DB9F8F8">
          <w:pPr>
            <w:pStyle w:val="9"/>
            <w:tabs>
              <w:tab w:val="right" w:leader="dot" w:pos="5532"/>
            </w:tabs>
            <w:rPr>
              <w:rFonts w:hint="eastAsia" w:ascii="宋体" w:eastAsia="宋体"/>
            </w:rPr>
          </w:pPr>
          <w:r>
            <w:t>地理位置</w:t>
          </w:r>
          <w:r>
            <w:tab/>
          </w:r>
          <w:r>
            <w:rPr>
              <w:rFonts w:hint="eastAsia" w:ascii="宋体" w:eastAsia="宋体"/>
            </w:rPr>
            <w:t>32</w:t>
          </w:r>
        </w:p>
        <w:p w14:paraId="4F4ADE6A">
          <w:pPr>
            <w:pStyle w:val="9"/>
            <w:tabs>
              <w:tab w:val="right" w:leader="dot" w:pos="5532"/>
            </w:tabs>
            <w:rPr>
              <w:rFonts w:hint="eastAsia" w:ascii="宋体" w:eastAsia="宋体"/>
            </w:rPr>
          </w:pPr>
          <w:r>
            <w:t>地质</w:t>
          </w:r>
          <w:r>
            <w:tab/>
          </w:r>
          <w:r>
            <w:rPr>
              <w:rFonts w:hint="eastAsia" w:ascii="宋体" w:eastAsia="宋体"/>
            </w:rPr>
            <w:t>32</w:t>
          </w:r>
        </w:p>
        <w:p w14:paraId="24E68EB5">
          <w:pPr>
            <w:pStyle w:val="9"/>
            <w:tabs>
              <w:tab w:val="right" w:leader="dot" w:pos="5532"/>
            </w:tabs>
            <w:spacing w:before="43"/>
            <w:rPr>
              <w:rFonts w:hint="eastAsia" w:ascii="宋体" w:eastAsia="宋体"/>
            </w:rPr>
          </w:pPr>
          <w:r>
            <w:t>地貌</w:t>
          </w:r>
          <w:r>
            <w:tab/>
          </w:r>
          <w:r>
            <w:rPr>
              <w:rFonts w:hint="eastAsia" w:ascii="宋体" w:eastAsia="宋体"/>
            </w:rPr>
            <w:t>33</w:t>
          </w:r>
        </w:p>
        <w:p w14:paraId="3D0F6331">
          <w:pPr>
            <w:pStyle w:val="9"/>
            <w:tabs>
              <w:tab w:val="right" w:leader="dot" w:pos="5532"/>
            </w:tabs>
            <w:rPr>
              <w:rFonts w:hint="eastAsia" w:ascii="宋体" w:eastAsia="宋体"/>
            </w:rPr>
          </w:pPr>
          <w:r>
            <w:t>气候</w:t>
          </w:r>
          <w:r>
            <w:tab/>
          </w:r>
          <w:r>
            <w:rPr>
              <w:rFonts w:hint="eastAsia" w:ascii="宋体" w:eastAsia="宋体"/>
            </w:rPr>
            <w:t>33</w:t>
          </w:r>
        </w:p>
        <w:p w14:paraId="190E9DF7">
          <w:pPr>
            <w:pStyle w:val="11"/>
            <w:tabs>
              <w:tab w:val="right" w:leader="dot" w:pos="5005"/>
            </w:tabs>
            <w:spacing w:before="204"/>
            <w:rPr>
              <w:rFonts w:hint="eastAsia" w:ascii="宋体" w:eastAsia="宋体"/>
            </w:rPr>
          </w:pPr>
          <w:r>
            <w:br w:type="column"/>
          </w:r>
          <w:r>
            <w:t>自然灾害</w:t>
          </w:r>
          <w:r>
            <w:tab/>
          </w:r>
          <w:r>
            <w:rPr>
              <w:rFonts w:hint="eastAsia" w:ascii="宋体" w:eastAsia="宋体"/>
            </w:rPr>
            <w:t>33</w:t>
          </w:r>
        </w:p>
        <w:p w14:paraId="2F55A0E7">
          <w:pPr>
            <w:pStyle w:val="16"/>
            <w:tabs>
              <w:tab w:val="right" w:leader="dot" w:pos="5005"/>
            </w:tabs>
          </w:pPr>
          <w:r>
            <w:t>自然资源</w:t>
          </w:r>
          <w:r>
            <w:tab/>
          </w:r>
          <w:r>
            <w:t>33</w:t>
          </w:r>
        </w:p>
        <w:p w14:paraId="72F97AEB">
          <w:pPr>
            <w:pStyle w:val="11"/>
            <w:tabs>
              <w:tab w:val="right" w:leader="dot" w:pos="5005"/>
            </w:tabs>
            <w:spacing w:before="43"/>
            <w:rPr>
              <w:rFonts w:hint="eastAsia" w:ascii="宋体" w:eastAsia="宋体"/>
            </w:rPr>
          </w:pPr>
          <w:r>
            <w:t>土地资源</w:t>
          </w:r>
          <w:r>
            <w:tab/>
          </w:r>
          <w:r>
            <w:rPr>
              <w:rFonts w:hint="eastAsia" w:ascii="宋体" w:eastAsia="宋体"/>
            </w:rPr>
            <w:t>33</w:t>
          </w:r>
        </w:p>
        <w:p w14:paraId="5E579257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石油、天然气资源</w:t>
          </w:r>
          <w:r>
            <w:tab/>
          </w:r>
          <w:r>
            <w:rPr>
              <w:rFonts w:hint="eastAsia" w:ascii="宋体" w:eastAsia="宋体"/>
            </w:rPr>
            <w:t>33</w:t>
          </w:r>
        </w:p>
        <w:p w14:paraId="2558715A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水资源</w:t>
          </w:r>
          <w:r>
            <w:tab/>
          </w:r>
          <w:r>
            <w:rPr>
              <w:rFonts w:hint="eastAsia" w:ascii="宋体" w:eastAsia="宋体"/>
            </w:rPr>
            <w:t>33</w:t>
          </w:r>
        </w:p>
        <w:p w14:paraId="21D40292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水产资源</w:t>
          </w:r>
          <w:r>
            <w:tab/>
          </w:r>
          <w:r>
            <w:rPr>
              <w:rFonts w:hint="eastAsia" w:ascii="宋体" w:eastAsia="宋体"/>
            </w:rPr>
            <w:t>34</w:t>
          </w:r>
        </w:p>
        <w:p w14:paraId="706E235E">
          <w:pPr>
            <w:pStyle w:val="11"/>
            <w:tabs>
              <w:tab w:val="right" w:leader="dot" w:pos="5005"/>
            </w:tabs>
            <w:spacing w:before="43"/>
            <w:rPr>
              <w:rFonts w:hint="eastAsia" w:ascii="宋体" w:eastAsia="宋体"/>
            </w:rPr>
          </w:pPr>
          <w:r>
            <w:t>海盐资源</w:t>
          </w:r>
          <w:r>
            <w:tab/>
          </w:r>
          <w:r>
            <w:rPr>
              <w:rFonts w:hint="eastAsia" w:ascii="宋体" w:eastAsia="宋体"/>
            </w:rPr>
            <w:t>34</w:t>
          </w:r>
        </w:p>
        <w:p w14:paraId="1F450B75">
          <w:pPr>
            <w:pStyle w:val="16"/>
            <w:tabs>
              <w:tab w:val="right" w:leader="dot" w:pos="5005"/>
            </w:tabs>
          </w:pPr>
          <w:r>
            <w:t>建置区划</w:t>
          </w:r>
          <w:r>
            <w:tab/>
          </w:r>
          <w:r>
            <w:t>34</w:t>
          </w:r>
        </w:p>
        <w:p w14:paraId="0B4D4F42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行政区划</w:t>
          </w:r>
          <w:r>
            <w:tab/>
          </w:r>
          <w:r>
            <w:rPr>
              <w:rFonts w:hint="eastAsia" w:ascii="宋体" w:eastAsia="宋体"/>
            </w:rPr>
            <w:t>34</w:t>
          </w:r>
        </w:p>
        <w:p w14:paraId="41C56CD2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建置沿革</w:t>
          </w:r>
          <w:r>
            <w:tab/>
          </w:r>
          <w:r>
            <w:rPr>
              <w:rFonts w:hint="eastAsia" w:ascii="宋体" w:eastAsia="宋体"/>
            </w:rPr>
            <w:t>34</w:t>
          </w:r>
        </w:p>
        <w:p w14:paraId="503CAFA5">
          <w:pPr>
            <w:pStyle w:val="16"/>
            <w:tabs>
              <w:tab w:val="right" w:leader="dot" w:pos="5005"/>
            </w:tabs>
            <w:spacing w:before="43"/>
          </w:pPr>
          <w:r>
            <w:t>人口  民族宗教</w:t>
          </w:r>
          <w:r>
            <w:tab/>
          </w:r>
          <w:r>
            <w:t>35</w:t>
          </w:r>
        </w:p>
        <w:p w14:paraId="4899AF44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人口</w:t>
          </w:r>
          <w:r>
            <w:tab/>
          </w:r>
          <w:r>
            <w:rPr>
              <w:rFonts w:hint="eastAsia" w:ascii="宋体" w:eastAsia="宋体"/>
            </w:rPr>
            <w:t>35</w:t>
          </w:r>
        </w:p>
        <w:p w14:paraId="0BAA2432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民族宗教</w:t>
          </w:r>
          <w:r>
            <w:tab/>
          </w:r>
          <w:r>
            <w:rPr>
              <w:rFonts w:hint="eastAsia" w:ascii="宋体" w:eastAsia="宋体"/>
            </w:rPr>
            <w:t>35</w:t>
          </w:r>
        </w:p>
        <w:p w14:paraId="40E3F549">
          <w:pPr>
            <w:pStyle w:val="16"/>
            <w:tabs>
              <w:tab w:val="right" w:leader="dot" w:pos="5005"/>
            </w:tabs>
          </w:pPr>
          <w:r>
            <w:t>政治经济社会建设</w:t>
          </w:r>
          <w:r>
            <w:tab/>
          </w:r>
          <w:r>
            <w:t>35</w:t>
          </w:r>
        </w:p>
        <w:p w14:paraId="147BB10D">
          <w:pPr>
            <w:pStyle w:val="11"/>
            <w:tabs>
              <w:tab w:val="right" w:leader="dot" w:pos="5005"/>
            </w:tabs>
            <w:spacing w:before="43"/>
            <w:rPr>
              <w:rFonts w:hint="eastAsia" w:ascii="宋体" w:eastAsia="宋体"/>
            </w:rPr>
          </w:pPr>
          <w:r>
            <w:t>政治建设</w:t>
          </w:r>
          <w:r>
            <w:tab/>
          </w:r>
          <w:r>
            <w:rPr>
              <w:rFonts w:hint="eastAsia" w:ascii="宋体" w:eastAsia="宋体"/>
            </w:rPr>
            <w:t>35</w:t>
          </w:r>
        </w:p>
        <w:p w14:paraId="737C3E35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经济建设</w:t>
          </w:r>
          <w:r>
            <w:tab/>
          </w:r>
          <w:r>
            <w:rPr>
              <w:rFonts w:hint="eastAsia" w:ascii="宋体" w:eastAsia="宋体"/>
            </w:rPr>
            <w:t>35</w:t>
          </w:r>
        </w:p>
        <w:p w14:paraId="2278CC16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文化建设</w:t>
          </w:r>
          <w:r>
            <w:tab/>
          </w:r>
          <w:r>
            <w:rPr>
              <w:rFonts w:hint="eastAsia" w:ascii="宋体" w:eastAsia="宋体"/>
            </w:rPr>
            <w:t>37</w:t>
          </w:r>
        </w:p>
        <w:p w14:paraId="47AA758C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社会建设</w:t>
          </w:r>
          <w:r>
            <w:tab/>
          </w:r>
          <w:r>
            <w:rPr>
              <w:rFonts w:hint="eastAsia" w:ascii="宋体" w:eastAsia="宋体"/>
            </w:rPr>
            <w:t>37</w:t>
          </w:r>
        </w:p>
        <w:p w14:paraId="5DC09E4F">
          <w:pPr>
            <w:pStyle w:val="11"/>
            <w:tabs>
              <w:tab w:val="right" w:leader="dot" w:pos="5005"/>
            </w:tabs>
            <w:spacing w:before="43"/>
            <w:rPr>
              <w:rFonts w:hint="eastAsia" w:ascii="宋体" w:eastAsia="宋体"/>
            </w:rPr>
          </w:pPr>
          <w:r>
            <w:t>生态文明建设</w:t>
          </w:r>
          <w:r>
            <w:tab/>
          </w:r>
          <w:r>
            <w:rPr>
              <w:rFonts w:hint="eastAsia" w:ascii="宋体" w:eastAsia="宋体"/>
            </w:rPr>
            <w:t>37</w:t>
          </w:r>
        </w:p>
        <w:p w14:paraId="5E3CFF38">
          <w:pPr>
            <w:pStyle w:val="13"/>
          </w:pPr>
          <w:r>
            <w:rPr>
              <w:color w:val="1F2B61"/>
            </w:rPr>
            <w:t>中国共产党滨海新区委员会</w:t>
          </w:r>
        </w:p>
        <w:p w14:paraId="6D047FF8">
          <w:pPr>
            <w:pStyle w:val="16"/>
            <w:tabs>
              <w:tab w:val="right" w:leader="dot" w:pos="5005"/>
            </w:tabs>
            <w:spacing w:before="212"/>
          </w:pPr>
          <w:r>
            <w:t>综  述</w:t>
          </w:r>
          <w:r>
            <w:tab/>
          </w:r>
          <w:r>
            <w:t>38</w:t>
          </w:r>
        </w:p>
        <w:p w14:paraId="2A73152E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概况</w:t>
          </w:r>
          <w:r>
            <w:tab/>
          </w:r>
          <w:r>
            <w:rPr>
              <w:rFonts w:hint="eastAsia" w:ascii="宋体" w:eastAsia="宋体"/>
            </w:rPr>
            <w:t>38</w:t>
          </w:r>
        </w:p>
        <w:p w14:paraId="2BB5687D">
          <w:pPr>
            <w:pStyle w:val="11"/>
            <w:tabs>
              <w:tab w:val="right" w:leader="dot" w:pos="5005"/>
            </w:tabs>
            <w:spacing w:before="43"/>
            <w:rPr>
              <w:rFonts w:hint="eastAsia" w:ascii="宋体" w:eastAsia="宋体"/>
            </w:rPr>
          </w:pPr>
          <w:r>
            <w:t>区域经济发展</w:t>
          </w:r>
          <w:r>
            <w:tab/>
          </w:r>
          <w:r>
            <w:rPr>
              <w:rFonts w:hint="eastAsia" w:ascii="宋体" w:eastAsia="宋体"/>
            </w:rPr>
            <w:t>38</w:t>
          </w:r>
        </w:p>
        <w:p w14:paraId="762A6D8D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深化改革创新</w:t>
          </w:r>
          <w:r>
            <w:tab/>
          </w:r>
          <w:r>
            <w:rPr>
              <w:rFonts w:hint="eastAsia" w:ascii="宋体" w:eastAsia="宋体"/>
            </w:rPr>
            <w:t>38</w:t>
          </w:r>
        </w:p>
        <w:p w14:paraId="02CBFBA7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创新驱动战略实施</w:t>
          </w:r>
          <w:r>
            <w:tab/>
          </w:r>
          <w:r>
            <w:rPr>
              <w:rFonts w:hint="eastAsia" w:ascii="宋体" w:eastAsia="宋体"/>
            </w:rPr>
            <w:t>39</w:t>
          </w:r>
        </w:p>
        <w:p w14:paraId="4678AC9C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提升城市功能</w:t>
          </w:r>
          <w:r>
            <w:tab/>
          </w:r>
          <w:r>
            <w:rPr>
              <w:rFonts w:hint="eastAsia" w:ascii="宋体" w:eastAsia="宋体"/>
            </w:rPr>
            <w:t>39</w:t>
          </w:r>
        </w:p>
        <w:p w14:paraId="1F851B0A">
          <w:pPr>
            <w:pStyle w:val="11"/>
            <w:tabs>
              <w:tab w:val="right" w:leader="dot" w:pos="5005"/>
            </w:tabs>
            <w:spacing w:before="43"/>
            <w:rPr>
              <w:rFonts w:hint="eastAsia" w:ascii="宋体" w:eastAsia="宋体"/>
            </w:rPr>
          </w:pPr>
          <w:r>
            <w:t>保障和改善民生</w:t>
          </w:r>
          <w:r>
            <w:tab/>
          </w:r>
          <w:r>
            <w:rPr>
              <w:rFonts w:hint="eastAsia" w:ascii="宋体" w:eastAsia="宋体"/>
            </w:rPr>
            <w:t>39</w:t>
          </w:r>
        </w:p>
        <w:p w14:paraId="4022371D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全面依法治区</w:t>
          </w:r>
          <w:r>
            <w:tab/>
          </w:r>
          <w:r>
            <w:rPr>
              <w:rFonts w:hint="eastAsia" w:ascii="宋体" w:eastAsia="宋体"/>
            </w:rPr>
            <w:t>40</w:t>
          </w:r>
        </w:p>
        <w:p w14:paraId="45C61FCB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全面从严治党</w:t>
          </w:r>
          <w:r>
            <w:tab/>
          </w:r>
          <w:r>
            <w:rPr>
              <w:rFonts w:hint="eastAsia" w:ascii="宋体" w:eastAsia="宋体"/>
            </w:rPr>
            <w:t>40</w:t>
          </w:r>
        </w:p>
        <w:p w14:paraId="5B39E282">
          <w:pPr>
            <w:pStyle w:val="16"/>
            <w:tabs>
              <w:tab w:val="right" w:leader="dot" w:pos="5005"/>
            </w:tabs>
          </w:pPr>
          <w:r>
            <w:t>重要决策</w:t>
          </w:r>
          <w:r>
            <w:tab/>
          </w:r>
          <w:r>
            <w:t>40</w:t>
          </w:r>
        </w:p>
        <w:p w14:paraId="44D1B74B">
          <w:pPr>
            <w:pStyle w:val="11"/>
            <w:tabs>
              <w:tab w:val="right" w:leader="dot" w:pos="5005"/>
            </w:tabs>
            <w:spacing w:before="43"/>
            <w:rPr>
              <w:rFonts w:hint="eastAsia" w:ascii="宋体" w:eastAsia="宋体"/>
            </w:rPr>
          </w:pPr>
          <w:r>
            <w:t>概况</w:t>
          </w:r>
          <w:r>
            <w:tab/>
          </w:r>
          <w:r>
            <w:rPr>
              <w:rFonts w:hint="eastAsia" w:ascii="宋体" w:eastAsia="宋体"/>
            </w:rPr>
            <w:t>40</w:t>
          </w:r>
        </w:p>
        <w:p w14:paraId="3AD96B5D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制定核与辐射事故应急预案</w:t>
          </w:r>
          <w:r>
            <w:tab/>
          </w:r>
          <w:r>
            <w:rPr>
              <w:rFonts w:hint="eastAsia" w:ascii="宋体" w:eastAsia="宋体"/>
            </w:rPr>
            <w:t>40</w:t>
          </w:r>
        </w:p>
        <w:p w14:paraId="733223C3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完善科技成果评价机制方案实施</w:t>
          </w:r>
          <w:r>
            <w:tab/>
          </w:r>
          <w:r>
            <w:rPr>
              <w:rFonts w:hint="eastAsia" w:ascii="宋体" w:eastAsia="宋体"/>
            </w:rPr>
            <w:t>41</w:t>
          </w:r>
        </w:p>
        <w:p w14:paraId="2EDABC1D">
          <w:pPr>
            <w:pStyle w:val="11"/>
            <w:tabs>
              <w:tab w:val="right" w:leader="dot" w:pos="5005"/>
            </w:tabs>
            <w:rPr>
              <w:rFonts w:hint="eastAsia" w:ascii="宋体" w:eastAsia="宋体"/>
            </w:rPr>
          </w:pPr>
          <w:r>
            <w:t>制定突发环境事件应急预案</w:t>
          </w:r>
          <w:r>
            <w:tab/>
          </w:r>
          <w:r>
            <w:rPr>
              <w:rFonts w:hint="eastAsia" w:ascii="宋体" w:eastAsia="宋体"/>
            </w:rPr>
            <w:t>41</w:t>
          </w:r>
        </w:p>
      </w:sdtContent>
    </w:sdt>
    <w:p w14:paraId="2E599762">
      <w:pPr>
        <w:spacing w:after="0"/>
        <w:rPr>
          <w:rFonts w:hint="eastAsia" w:ascii="宋体" w:eastAsia="宋体"/>
        </w:rPr>
        <w:sectPr>
          <w:type w:val="continuous"/>
          <w:pgSz w:w="11910" w:h="16160"/>
          <w:pgMar w:top="1520" w:right="0" w:bottom="280" w:left="80" w:header="720" w:footer="720" w:gutter="0"/>
          <w:cols w:equalWidth="0" w:num="2">
            <w:col w:w="5533" w:space="40"/>
            <w:col w:w="6257"/>
          </w:cols>
        </w:sectPr>
      </w:pPr>
    </w:p>
    <w:p w14:paraId="61D42B92">
      <w:pPr>
        <w:pStyle w:val="8"/>
        <w:tabs>
          <w:tab w:val="right" w:leader="dot" w:pos="5532"/>
        </w:tabs>
        <w:spacing w:before="283"/>
      </w:pPr>
      <w:r>
        <w:t>重要会议</w:t>
      </w:r>
      <w:r>
        <w:tab/>
      </w:r>
      <w:r>
        <w:t>41</w:t>
      </w:r>
    </w:p>
    <w:p w14:paraId="3ACBF9AD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41</w:t>
      </w:r>
    </w:p>
    <w:p w14:paraId="502D6914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区委全体会议</w:t>
      </w:r>
      <w:r>
        <w:rPr>
          <w:rFonts w:hint="eastAsia" w:ascii="仿宋_GB2312" w:eastAsia="仿宋_GB2312"/>
        </w:rPr>
        <w:tab/>
      </w:r>
      <w:r>
        <w:t>41</w:t>
      </w:r>
    </w:p>
    <w:p w14:paraId="13412F21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区委常委会会议</w:t>
      </w:r>
      <w:r>
        <w:rPr>
          <w:rFonts w:hint="eastAsia" w:ascii="仿宋_GB2312" w:eastAsia="仿宋_GB2312"/>
        </w:rPr>
        <w:tab/>
      </w:r>
      <w:r>
        <w:t>41</w:t>
      </w:r>
    </w:p>
    <w:p w14:paraId="3BE80D26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区委议事协调机构会议</w:t>
      </w:r>
      <w:r>
        <w:rPr>
          <w:rFonts w:hint="eastAsia" w:ascii="仿宋_GB2312" w:eastAsia="仿宋_GB2312"/>
        </w:rPr>
        <w:tab/>
      </w:r>
      <w:r>
        <w:t>44</w:t>
      </w:r>
    </w:p>
    <w:p w14:paraId="0B58E323">
      <w:pPr>
        <w:pStyle w:val="8"/>
        <w:tabs>
          <w:tab w:val="right" w:leader="dot" w:pos="5532"/>
        </w:tabs>
      </w:pPr>
      <w:r>
        <w:t>重要活动</w:t>
      </w:r>
      <w:r>
        <w:tab/>
      </w:r>
      <w:r>
        <w:t>45</w:t>
      </w:r>
    </w:p>
    <w:p w14:paraId="7C4A93BE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45</w:t>
      </w:r>
    </w:p>
    <w:p w14:paraId="5C8EFB11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  <w:spacing w:val="-12"/>
        </w:rPr>
        <w:t>中共二十大精神宣讲报告会</w:t>
      </w:r>
      <w:r>
        <w:rPr>
          <w:rFonts w:hint="eastAsia" w:ascii="仿宋_GB2312" w:eastAsia="仿宋_GB2312"/>
          <w:spacing w:val="-12"/>
        </w:rPr>
        <w:tab/>
      </w:r>
      <w:r>
        <w:t>45</w:t>
      </w:r>
    </w:p>
    <w:p w14:paraId="3851D747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党建引领共同缔造活动</w:t>
      </w:r>
      <w:r>
        <w:rPr>
          <w:rFonts w:hint="eastAsia" w:ascii="仿宋_GB2312" w:eastAsia="仿宋_GB2312"/>
        </w:rPr>
        <w:tab/>
      </w:r>
      <w:r>
        <w:t>45</w:t>
      </w:r>
    </w:p>
    <w:p w14:paraId="37B94DB7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  <w:spacing w:val="-12"/>
        </w:rPr>
        <w:t>冬季重点项目集中竣工活动</w:t>
      </w:r>
      <w:r>
        <w:rPr>
          <w:rFonts w:hint="eastAsia" w:ascii="仿宋_GB2312" w:eastAsia="仿宋_GB2312"/>
          <w:spacing w:val="-12"/>
        </w:rPr>
        <w:tab/>
      </w:r>
      <w:r>
        <w:t>45</w:t>
      </w:r>
    </w:p>
    <w:p w14:paraId="205E9FDB">
      <w:pPr>
        <w:pStyle w:val="8"/>
        <w:tabs>
          <w:tab w:val="right" w:leader="dot" w:pos="5532"/>
        </w:tabs>
      </w:pPr>
      <w:r>
        <w:t>组织工作</w:t>
      </w:r>
      <w:r>
        <w:tab/>
      </w:r>
      <w:r>
        <w:t>45</w:t>
      </w:r>
    </w:p>
    <w:p w14:paraId="06046142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45</w:t>
      </w:r>
    </w:p>
    <w:p w14:paraId="684E8B2F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干部教育培训</w:t>
      </w:r>
      <w:r>
        <w:rPr>
          <w:rFonts w:hint="eastAsia" w:ascii="仿宋_GB2312" w:eastAsia="仿宋_GB2312"/>
        </w:rPr>
        <w:tab/>
      </w:r>
      <w:r>
        <w:t>46</w:t>
      </w:r>
    </w:p>
    <w:p w14:paraId="3C096BD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hAnsi="仿宋_GB2312" w:eastAsia="仿宋_GB2312"/>
        </w:rPr>
        <w:t>“两代表一委员”工作</w:t>
      </w:r>
      <w:r>
        <w:rPr>
          <w:rFonts w:hint="eastAsia" w:ascii="仿宋_GB2312" w:hAnsi="仿宋_GB2312" w:eastAsia="仿宋_GB2312"/>
        </w:rPr>
        <w:tab/>
      </w:r>
      <w:r>
        <w:t>46</w:t>
      </w:r>
    </w:p>
    <w:p w14:paraId="0233B58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干部选拔任用</w:t>
      </w:r>
      <w:r>
        <w:rPr>
          <w:rFonts w:hint="eastAsia" w:ascii="仿宋_GB2312" w:eastAsia="仿宋_GB2312"/>
        </w:rPr>
        <w:tab/>
      </w:r>
      <w:r>
        <w:t>46</w:t>
      </w:r>
    </w:p>
    <w:p w14:paraId="01200857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干部管理监督</w:t>
      </w:r>
      <w:r>
        <w:rPr>
          <w:rFonts w:hint="eastAsia" w:ascii="仿宋_GB2312" w:eastAsia="仿宋_GB2312"/>
        </w:rPr>
        <w:tab/>
      </w:r>
      <w:r>
        <w:t>46</w:t>
      </w:r>
    </w:p>
    <w:p w14:paraId="6DBA9CCA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公务员管理</w:t>
      </w:r>
      <w:r>
        <w:rPr>
          <w:rFonts w:hint="eastAsia" w:ascii="仿宋_GB2312" w:eastAsia="仿宋_GB2312"/>
        </w:rPr>
        <w:tab/>
      </w:r>
      <w:r>
        <w:t>46</w:t>
      </w:r>
    </w:p>
    <w:p w14:paraId="529752B3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基层党组织建设</w:t>
      </w:r>
      <w:r>
        <w:rPr>
          <w:rFonts w:hint="eastAsia" w:ascii="仿宋_GB2312" w:eastAsia="仿宋_GB2312"/>
        </w:rPr>
        <w:tab/>
      </w:r>
      <w:r>
        <w:t>47</w:t>
      </w:r>
    </w:p>
    <w:p w14:paraId="29CA19EC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党员队伍建设</w:t>
      </w:r>
      <w:r>
        <w:rPr>
          <w:rFonts w:hint="eastAsia" w:ascii="仿宋_GB2312" w:eastAsia="仿宋_GB2312"/>
        </w:rPr>
        <w:tab/>
      </w:r>
      <w:r>
        <w:t>47</w:t>
      </w:r>
    </w:p>
    <w:p w14:paraId="1889557C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人才队伍建设</w:t>
      </w:r>
      <w:r>
        <w:rPr>
          <w:rFonts w:hint="eastAsia" w:ascii="仿宋_GB2312" w:eastAsia="仿宋_GB2312"/>
        </w:rPr>
        <w:tab/>
      </w:r>
      <w:r>
        <w:t>48</w:t>
      </w:r>
    </w:p>
    <w:p w14:paraId="65FCEC0B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考核工作</w:t>
      </w:r>
      <w:r>
        <w:rPr>
          <w:rFonts w:hint="eastAsia" w:ascii="仿宋_GB2312" w:eastAsia="仿宋_GB2312"/>
        </w:rPr>
        <w:tab/>
      </w:r>
      <w:r>
        <w:t>49</w:t>
      </w:r>
    </w:p>
    <w:p w14:paraId="4E0C6CD8">
      <w:pPr>
        <w:pStyle w:val="8"/>
        <w:tabs>
          <w:tab w:val="right" w:leader="dot" w:pos="5532"/>
        </w:tabs>
      </w:pPr>
      <w:r>
        <w:t>宣传工作</w:t>
      </w:r>
      <w:r>
        <w:tab/>
      </w:r>
      <w:r>
        <w:t>49</w:t>
      </w:r>
    </w:p>
    <w:p w14:paraId="354BBF63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49</w:t>
      </w:r>
    </w:p>
    <w:p w14:paraId="09F6A657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中心组学习</w:t>
      </w:r>
      <w:r>
        <w:rPr>
          <w:rFonts w:hint="eastAsia" w:ascii="仿宋_GB2312" w:eastAsia="仿宋_GB2312"/>
        </w:rPr>
        <w:tab/>
      </w:r>
      <w:r>
        <w:t>49</w:t>
      </w:r>
    </w:p>
    <w:p w14:paraId="199DA1FB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理论宣讲</w:t>
      </w:r>
      <w:r>
        <w:rPr>
          <w:rFonts w:hint="eastAsia" w:ascii="仿宋_GB2312" w:eastAsia="仿宋_GB2312"/>
        </w:rPr>
        <w:tab/>
      </w:r>
      <w:r>
        <w:t>49</w:t>
      </w:r>
    </w:p>
    <w:p w14:paraId="3844E9D1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理论阐释</w:t>
      </w:r>
      <w:r>
        <w:rPr>
          <w:rFonts w:hint="eastAsia" w:ascii="仿宋_GB2312" w:eastAsia="仿宋_GB2312"/>
        </w:rPr>
        <w:tab/>
      </w:r>
      <w:r>
        <w:t>49</w:t>
      </w:r>
    </w:p>
    <w:p w14:paraId="48E8EE3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社会宣传</w:t>
      </w:r>
      <w:r>
        <w:rPr>
          <w:rFonts w:hint="eastAsia" w:ascii="仿宋_GB2312" w:eastAsia="仿宋_GB2312"/>
        </w:rPr>
        <w:tab/>
      </w:r>
      <w:r>
        <w:t>49</w:t>
      </w:r>
    </w:p>
    <w:p w14:paraId="66A974F9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  <w:spacing w:val="-14"/>
        </w:rPr>
        <w:t>第八届中华思想史高峰论坛</w:t>
      </w:r>
      <w:r>
        <w:rPr>
          <w:rFonts w:hint="eastAsia" w:ascii="仿宋_GB2312" w:eastAsia="仿宋_GB2312"/>
          <w:spacing w:val="-14"/>
        </w:rPr>
        <w:tab/>
      </w:r>
      <w:r>
        <w:t>49</w:t>
      </w:r>
    </w:p>
    <w:p w14:paraId="3039444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hAnsi="仿宋_GB2312" w:eastAsia="仿宋_GB2312"/>
        </w:rPr>
        <w:t>“学习强国”滨海平台</w:t>
      </w:r>
      <w:r>
        <w:rPr>
          <w:rFonts w:hint="eastAsia" w:ascii="仿宋_GB2312" w:hAnsi="仿宋_GB2312" w:eastAsia="仿宋_GB2312"/>
        </w:rPr>
        <w:tab/>
      </w:r>
      <w:r>
        <w:t>50</w:t>
      </w:r>
    </w:p>
    <w:p w14:paraId="1E1ACD45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社科合作</w:t>
      </w:r>
      <w:r>
        <w:rPr>
          <w:rFonts w:hint="eastAsia" w:ascii="仿宋_GB2312" w:eastAsia="仿宋_GB2312"/>
        </w:rPr>
        <w:tab/>
      </w:r>
      <w:r>
        <w:t>50</w:t>
      </w:r>
    </w:p>
    <w:p w14:paraId="25FC3B14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hAnsi="仿宋_GB2312" w:eastAsia="仿宋_GB2312"/>
        </w:rPr>
        <w:t>提炼“滨海文化”精神内涵</w:t>
      </w:r>
      <w:r>
        <w:rPr>
          <w:rFonts w:hint="eastAsia" w:ascii="仿宋_GB2312" w:hAnsi="仿宋_GB2312" w:eastAsia="仿宋_GB2312"/>
        </w:rPr>
        <w:tab/>
      </w:r>
      <w:r>
        <w:t>50</w:t>
      </w:r>
    </w:p>
    <w:p w14:paraId="0B7EFCE6">
      <w:pPr>
        <w:pStyle w:val="8"/>
        <w:spacing w:before="43"/>
        <w:ind w:left="1280"/>
      </w:pPr>
      <w:r>
        <w:rPr>
          <w:rFonts w:hint="eastAsia" w:ascii="仿宋_GB2312" w:hAnsi="仿宋_GB2312" w:eastAsia="仿宋_GB2312"/>
        </w:rPr>
        <w:t xml:space="preserve">“奋进新征程  建功新时代”主题宣传 </w:t>
      </w:r>
      <w:r>
        <w:t>…… 50</w:t>
      </w:r>
    </w:p>
    <w:p w14:paraId="04FE3AA7">
      <w:pPr>
        <w:pStyle w:val="8"/>
        <w:ind w:left="1280"/>
      </w:pPr>
      <w:r>
        <w:rPr>
          <w:rFonts w:hint="eastAsia" w:ascii="仿宋_GB2312" w:hAnsi="仿宋_GB2312" w:eastAsia="仿宋_GB2312"/>
        </w:rPr>
        <w:t xml:space="preserve">习近平总书记视察天津三周年专题宣传 </w:t>
      </w:r>
      <w:r>
        <w:t>…… 50</w:t>
      </w:r>
    </w:p>
    <w:p w14:paraId="6DF5A23F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京津冀协同发展八周年专题宣传</w:t>
      </w:r>
      <w:r>
        <w:rPr>
          <w:rFonts w:hint="eastAsia" w:ascii="仿宋_GB2312" w:eastAsia="仿宋_GB2312"/>
        </w:rPr>
        <w:tab/>
      </w:r>
      <w:r>
        <w:t>51</w:t>
      </w:r>
    </w:p>
    <w:p w14:paraId="3600357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hAnsi="仿宋_GB2312" w:eastAsia="仿宋_GB2312"/>
        </w:rPr>
        <w:t>“深学笃用  天津行动”主题宣传</w:t>
      </w:r>
      <w:r>
        <w:rPr>
          <w:rFonts w:hint="eastAsia" w:ascii="仿宋_GB2312" w:hAnsi="仿宋_GB2312" w:eastAsia="仿宋_GB2312"/>
        </w:rPr>
        <w:tab/>
      </w:r>
      <w:r>
        <w:t>51</w:t>
      </w:r>
    </w:p>
    <w:p w14:paraId="3C19BA9B">
      <w:pPr>
        <w:pStyle w:val="8"/>
        <w:spacing w:before="43"/>
        <w:ind w:left="1280"/>
      </w:pPr>
      <w:r>
        <w:rPr>
          <w:rFonts w:hint="eastAsia" w:ascii="仿宋_GB2312" w:hAnsi="仿宋_GB2312" w:eastAsia="仿宋_GB2312"/>
        </w:rPr>
        <w:t xml:space="preserve">天津自贸试验区挂牌七周年专题宣传 </w:t>
      </w:r>
      <w:r>
        <w:t>……… 51</w:t>
      </w:r>
    </w:p>
    <w:p w14:paraId="025DB412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对外宣传</w:t>
      </w:r>
      <w:r>
        <w:rPr>
          <w:rFonts w:hint="eastAsia" w:ascii="仿宋_GB2312" w:eastAsia="仿宋_GB2312"/>
        </w:rPr>
        <w:tab/>
      </w:r>
      <w:r>
        <w:t>51</w:t>
      </w:r>
    </w:p>
    <w:p w14:paraId="190215C5">
      <w:pPr>
        <w:pStyle w:val="8"/>
        <w:tabs>
          <w:tab w:val="right" w:leader="dot" w:pos="5532"/>
        </w:tabs>
      </w:pPr>
      <w:r>
        <w:t>统一战线</w:t>
      </w:r>
      <w:r>
        <w:tab/>
      </w:r>
      <w:r>
        <w:t>52</w:t>
      </w:r>
    </w:p>
    <w:p w14:paraId="688B56E1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52</w:t>
      </w:r>
    </w:p>
    <w:p w14:paraId="24F4867F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完善大统战工作格局</w:t>
      </w:r>
      <w:r>
        <w:rPr>
          <w:rFonts w:hint="eastAsia" w:ascii="仿宋_GB2312" w:eastAsia="仿宋_GB2312"/>
        </w:rPr>
        <w:tab/>
      </w:r>
      <w:r>
        <w:t>52</w:t>
      </w:r>
    </w:p>
    <w:p w14:paraId="5D34C54C">
      <w:pPr>
        <w:pStyle w:val="8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统战各领域迎接庆祝中共二十大宣传教育活动</w:t>
      </w:r>
    </w:p>
    <w:p w14:paraId="249389B9">
      <w:pPr>
        <w:pStyle w:val="8"/>
        <w:ind w:left="1453"/>
        <w:jc w:val="center"/>
      </w:pPr>
      <w:r>
        <w:t>…………………………………………………</w:t>
      </w:r>
      <w:r>
        <w:rPr>
          <w:spacing w:val="-22"/>
        </w:rPr>
        <w:t xml:space="preserve"> </w:t>
      </w:r>
      <w:r>
        <w:t>52</w:t>
      </w:r>
    </w:p>
    <w:p w14:paraId="06B335B4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多党合作事业</w:t>
      </w:r>
      <w:r>
        <w:rPr>
          <w:rFonts w:hint="eastAsia" w:ascii="仿宋_GB2312" w:eastAsia="仿宋_GB2312"/>
        </w:rPr>
        <w:tab/>
      </w:r>
      <w:r>
        <w:t>52</w:t>
      </w:r>
    </w:p>
    <w:p w14:paraId="4BA7F88D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关爱侨界人士</w:t>
      </w:r>
      <w:r>
        <w:rPr>
          <w:rFonts w:hint="eastAsia" w:ascii="仿宋_GB2312" w:eastAsia="仿宋_GB2312"/>
        </w:rPr>
        <w:tab/>
      </w:r>
      <w:r>
        <w:t>52</w:t>
      </w:r>
    </w:p>
    <w:p w14:paraId="51CA3E41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党外代表人士队伍建设</w:t>
      </w:r>
      <w:r>
        <w:rPr>
          <w:rFonts w:hint="eastAsia" w:ascii="仿宋_GB2312" w:eastAsia="仿宋_GB2312"/>
        </w:rPr>
        <w:tab/>
      </w:r>
      <w:r>
        <w:t>52</w:t>
      </w:r>
    </w:p>
    <w:p w14:paraId="1DF2351B">
      <w:pPr>
        <w:pStyle w:val="8"/>
        <w:spacing w:before="283"/>
        <w:ind w:left="753"/>
      </w:pPr>
      <w:r>
        <w:br w:type="column"/>
      </w:r>
      <w:r>
        <w:rPr>
          <w:rFonts w:hint="eastAsia" w:ascii="仿宋_GB2312" w:hAnsi="仿宋_GB2312" w:eastAsia="仿宋_GB2312"/>
        </w:rPr>
        <w:t xml:space="preserve">党外知识分子和新的社会阶层人士工作 </w:t>
      </w:r>
      <w:r>
        <w:t>…… 52</w:t>
      </w:r>
    </w:p>
    <w:p w14:paraId="2BF27217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民营经济统战工作</w:t>
      </w:r>
      <w:r>
        <w:rPr>
          <w:rFonts w:hint="eastAsia" w:ascii="仿宋_GB2312" w:eastAsia="仿宋_GB2312"/>
        </w:rPr>
        <w:tab/>
      </w:r>
      <w:r>
        <w:t>52</w:t>
      </w:r>
    </w:p>
    <w:p w14:paraId="4963FF91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统一战线参与社会服务</w:t>
      </w:r>
      <w:r>
        <w:rPr>
          <w:rFonts w:hint="eastAsia" w:ascii="仿宋_GB2312" w:eastAsia="仿宋_GB2312"/>
        </w:rPr>
        <w:tab/>
      </w:r>
      <w:r>
        <w:t>53</w:t>
      </w:r>
    </w:p>
    <w:p w14:paraId="4B9E0D50">
      <w:pPr>
        <w:pStyle w:val="8"/>
        <w:tabs>
          <w:tab w:val="left" w:leader="dot" w:pos="4805"/>
        </w:tabs>
        <w:spacing w:before="43"/>
        <w:ind w:left="526"/>
      </w:pPr>
      <w:r>
        <w:t>区级机关党建</w:t>
      </w:r>
      <w:r>
        <w:tab/>
      </w:r>
      <w:r>
        <w:t>53</w:t>
      </w:r>
    </w:p>
    <w:p w14:paraId="706B630F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53</w:t>
      </w:r>
    </w:p>
    <w:p w14:paraId="19560881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基层组织建设</w:t>
      </w:r>
      <w:r>
        <w:rPr>
          <w:rFonts w:hint="eastAsia" w:ascii="仿宋_GB2312" w:eastAsia="仿宋_GB2312"/>
        </w:rPr>
        <w:tab/>
      </w:r>
      <w:r>
        <w:t>53</w:t>
      </w:r>
    </w:p>
    <w:p w14:paraId="346863BB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党员教育管理</w:t>
      </w:r>
      <w:r>
        <w:rPr>
          <w:rFonts w:hint="eastAsia" w:ascii="仿宋_GB2312" w:eastAsia="仿宋_GB2312"/>
        </w:rPr>
        <w:tab/>
      </w:r>
      <w:r>
        <w:t>53</w:t>
      </w:r>
    </w:p>
    <w:p w14:paraId="7847C712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党员干部培训</w:t>
      </w:r>
      <w:r>
        <w:rPr>
          <w:rFonts w:hint="eastAsia" w:ascii="仿宋_GB2312" w:eastAsia="仿宋_GB2312"/>
        </w:rPr>
        <w:tab/>
      </w:r>
      <w:r>
        <w:t>54</w:t>
      </w:r>
    </w:p>
    <w:p w14:paraId="7F8FCB86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党员干部理论宣讲</w:t>
      </w:r>
      <w:r>
        <w:rPr>
          <w:rFonts w:hint="eastAsia" w:ascii="仿宋_GB2312" w:eastAsia="仿宋_GB2312"/>
        </w:rPr>
        <w:tab/>
      </w:r>
      <w:r>
        <w:t>54</w:t>
      </w:r>
    </w:p>
    <w:p w14:paraId="534BC0D5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青年理论学习提升工程</w:t>
      </w:r>
      <w:r>
        <w:rPr>
          <w:rFonts w:hint="eastAsia" w:ascii="仿宋_GB2312" w:eastAsia="仿宋_GB2312"/>
        </w:rPr>
        <w:tab/>
      </w:r>
      <w:r>
        <w:t>54</w:t>
      </w:r>
    </w:p>
    <w:p w14:paraId="0E6135CB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机关党建集中巡查</w:t>
      </w:r>
      <w:r>
        <w:rPr>
          <w:rFonts w:hint="eastAsia" w:ascii="仿宋_GB2312" w:eastAsia="仿宋_GB2312"/>
        </w:rPr>
        <w:tab/>
      </w:r>
      <w:r>
        <w:t>54</w:t>
      </w:r>
    </w:p>
    <w:p w14:paraId="1E97EE53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党建述职评议</w:t>
      </w:r>
      <w:r>
        <w:rPr>
          <w:rFonts w:hint="eastAsia" w:ascii="仿宋_GB2312" w:eastAsia="仿宋_GB2312"/>
        </w:rPr>
        <w:tab/>
      </w:r>
      <w:r>
        <w:t>54</w:t>
      </w:r>
    </w:p>
    <w:p w14:paraId="07FD0A55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机关党建与业务工作深度融合</w:t>
      </w:r>
      <w:r>
        <w:rPr>
          <w:rFonts w:hint="eastAsia" w:ascii="仿宋_GB2312" w:eastAsia="仿宋_GB2312"/>
        </w:rPr>
        <w:tab/>
      </w:r>
      <w:r>
        <w:t>54</w:t>
      </w:r>
    </w:p>
    <w:p w14:paraId="51538E1A">
      <w:pPr>
        <w:pStyle w:val="8"/>
        <w:tabs>
          <w:tab w:val="left" w:leader="dot" w:pos="4805"/>
        </w:tabs>
        <w:ind w:left="753"/>
      </w:pPr>
      <w:r>
        <w:rPr>
          <w:rFonts w:hint="eastAsia" w:ascii="仿宋_GB2312" w:hAnsi="仿宋_GB2312" w:eastAsia="仿宋_GB2312"/>
        </w:rPr>
        <w:t>“党建</w:t>
      </w:r>
      <w:r>
        <w:rPr>
          <w:rFonts w:hint="eastAsia" w:ascii="仿宋_GB2312" w:hAnsi="仿宋_GB2312" w:eastAsia="仿宋_GB2312"/>
          <w:spacing w:val="-50"/>
        </w:rPr>
        <w:t xml:space="preserve"> </w:t>
      </w:r>
      <w:r>
        <w:rPr>
          <w:rFonts w:hint="eastAsia" w:ascii="仿宋_GB2312" w:hAnsi="仿宋_GB2312" w:eastAsia="仿宋_GB2312"/>
        </w:rPr>
        <w:t>+</w:t>
      </w:r>
      <w:r>
        <w:rPr>
          <w:rFonts w:hint="eastAsia" w:ascii="仿宋_GB2312" w:hAnsi="仿宋_GB2312" w:eastAsia="仿宋_GB2312"/>
          <w:spacing w:val="-50"/>
        </w:rPr>
        <w:t xml:space="preserve"> </w:t>
      </w:r>
      <w:r>
        <w:rPr>
          <w:rFonts w:hint="eastAsia" w:ascii="仿宋_GB2312" w:hAnsi="仿宋_GB2312" w:eastAsia="仿宋_GB2312"/>
        </w:rPr>
        <w:t>办实事”主题实践活动</w:t>
      </w:r>
      <w:r>
        <w:rPr>
          <w:rFonts w:hint="eastAsia" w:ascii="仿宋_GB2312" w:hAnsi="仿宋_GB2312" w:eastAsia="仿宋_GB2312"/>
        </w:rPr>
        <w:tab/>
      </w:r>
      <w:r>
        <w:t>55</w:t>
      </w:r>
    </w:p>
    <w:p w14:paraId="20C5A78E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文体公益活动</w:t>
      </w:r>
      <w:r>
        <w:rPr>
          <w:rFonts w:hint="eastAsia" w:ascii="仿宋_GB2312" w:eastAsia="仿宋_GB2312"/>
        </w:rPr>
        <w:tab/>
      </w:r>
      <w:r>
        <w:t>55</w:t>
      </w:r>
    </w:p>
    <w:p w14:paraId="04939728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机关作风建设</w:t>
      </w:r>
      <w:r>
        <w:rPr>
          <w:rFonts w:hint="eastAsia" w:ascii="仿宋_GB2312" w:eastAsia="仿宋_GB2312"/>
        </w:rPr>
        <w:tab/>
      </w:r>
      <w:r>
        <w:t>55</w:t>
      </w:r>
    </w:p>
    <w:p w14:paraId="2E2B38C0">
      <w:pPr>
        <w:pStyle w:val="8"/>
        <w:tabs>
          <w:tab w:val="left" w:leader="dot" w:pos="4805"/>
        </w:tabs>
        <w:ind w:left="526"/>
      </w:pPr>
      <w:r>
        <w:t>对台工作</w:t>
      </w:r>
      <w:r>
        <w:tab/>
      </w:r>
      <w:r>
        <w:t>57</w:t>
      </w:r>
    </w:p>
    <w:p w14:paraId="461AE867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57</w:t>
      </w:r>
    </w:p>
    <w:p w14:paraId="3784644D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对台经贸</w:t>
      </w:r>
      <w:r>
        <w:rPr>
          <w:rFonts w:hint="eastAsia" w:ascii="仿宋_GB2312" w:eastAsia="仿宋_GB2312"/>
        </w:rPr>
        <w:tab/>
      </w:r>
      <w:r>
        <w:t>57</w:t>
      </w:r>
    </w:p>
    <w:p w14:paraId="19BCB824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服务台胞台企</w:t>
      </w:r>
      <w:r>
        <w:rPr>
          <w:rFonts w:hint="eastAsia" w:ascii="仿宋_GB2312" w:eastAsia="仿宋_GB2312"/>
        </w:rPr>
        <w:tab/>
      </w:r>
      <w:r>
        <w:t>57</w:t>
      </w:r>
    </w:p>
    <w:p w14:paraId="586E31C0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两岸交流交往</w:t>
      </w:r>
      <w:r>
        <w:rPr>
          <w:rFonts w:hint="eastAsia" w:ascii="仿宋_GB2312" w:eastAsia="仿宋_GB2312"/>
        </w:rPr>
        <w:tab/>
      </w:r>
      <w:r>
        <w:t>57</w:t>
      </w:r>
    </w:p>
    <w:p w14:paraId="1C6EA546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对台宣传和涉台教育</w:t>
      </w:r>
      <w:r>
        <w:rPr>
          <w:rFonts w:hint="eastAsia" w:ascii="仿宋_GB2312" w:eastAsia="仿宋_GB2312"/>
        </w:rPr>
        <w:tab/>
      </w:r>
      <w:r>
        <w:t>57</w:t>
      </w:r>
    </w:p>
    <w:p w14:paraId="47CCC06B">
      <w:pPr>
        <w:pStyle w:val="8"/>
        <w:tabs>
          <w:tab w:val="left" w:leader="dot" w:pos="4805"/>
        </w:tabs>
        <w:ind w:left="526"/>
      </w:pPr>
      <w:r>
        <w:t>网络安全和信息化管理</w:t>
      </w:r>
      <w:r>
        <w:tab/>
      </w:r>
      <w:r>
        <w:t>57</w:t>
      </w:r>
    </w:p>
    <w:p w14:paraId="51C67ED6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57</w:t>
      </w:r>
    </w:p>
    <w:p w14:paraId="24EDFEB2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网络宣传引导</w:t>
      </w:r>
      <w:r>
        <w:rPr>
          <w:rFonts w:hint="eastAsia" w:ascii="仿宋_GB2312" w:eastAsia="仿宋_GB2312"/>
        </w:rPr>
        <w:tab/>
      </w:r>
      <w:r>
        <w:t>58</w:t>
      </w:r>
    </w:p>
    <w:p w14:paraId="7A7805BF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网络综合治理</w:t>
      </w:r>
      <w:r>
        <w:rPr>
          <w:rFonts w:hint="eastAsia" w:ascii="仿宋_GB2312" w:eastAsia="仿宋_GB2312"/>
        </w:rPr>
        <w:tab/>
      </w:r>
      <w:r>
        <w:t>58</w:t>
      </w:r>
    </w:p>
    <w:p w14:paraId="6731756B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网络安全宣传周</w:t>
      </w:r>
      <w:r>
        <w:rPr>
          <w:rFonts w:hint="eastAsia" w:ascii="仿宋_GB2312" w:eastAsia="仿宋_GB2312"/>
        </w:rPr>
        <w:tab/>
      </w:r>
      <w:r>
        <w:t>59</w:t>
      </w:r>
    </w:p>
    <w:p w14:paraId="670827A2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网络安全保障</w:t>
      </w:r>
      <w:r>
        <w:rPr>
          <w:rFonts w:hint="eastAsia" w:ascii="仿宋_GB2312" w:eastAsia="仿宋_GB2312"/>
        </w:rPr>
        <w:tab/>
      </w:r>
      <w:r>
        <w:t>59</w:t>
      </w:r>
    </w:p>
    <w:p w14:paraId="590C34DC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网络安全管控</w:t>
      </w:r>
      <w:r>
        <w:rPr>
          <w:rFonts w:hint="eastAsia" w:ascii="仿宋_GB2312" w:eastAsia="仿宋_GB2312"/>
        </w:rPr>
        <w:tab/>
      </w:r>
      <w:r>
        <w:t>59</w:t>
      </w:r>
    </w:p>
    <w:p w14:paraId="5284DF50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信息化建设</w:t>
      </w:r>
      <w:r>
        <w:rPr>
          <w:rFonts w:hint="eastAsia" w:ascii="仿宋_GB2312" w:eastAsia="仿宋_GB2312"/>
        </w:rPr>
        <w:tab/>
      </w:r>
      <w:r>
        <w:t>59</w:t>
      </w:r>
    </w:p>
    <w:p w14:paraId="68550182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电子政务业务系统建设</w:t>
      </w:r>
      <w:r>
        <w:rPr>
          <w:rFonts w:hint="eastAsia" w:ascii="仿宋_GB2312" w:eastAsia="仿宋_GB2312"/>
        </w:rPr>
        <w:tab/>
      </w:r>
      <w:r>
        <w:t>60</w:t>
      </w:r>
    </w:p>
    <w:p w14:paraId="6A790970">
      <w:pPr>
        <w:pStyle w:val="8"/>
        <w:tabs>
          <w:tab w:val="left" w:leader="dot" w:pos="4805"/>
        </w:tabs>
        <w:spacing w:before="43"/>
        <w:ind w:left="526"/>
      </w:pPr>
      <w:r>
        <w:t>督查工作</w:t>
      </w:r>
      <w:r>
        <w:tab/>
      </w:r>
      <w:r>
        <w:t>60</w:t>
      </w:r>
    </w:p>
    <w:p w14:paraId="02E35E31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60</w:t>
      </w:r>
    </w:p>
    <w:p w14:paraId="35AF04FE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政治要件督查</w:t>
      </w:r>
      <w:r>
        <w:rPr>
          <w:rFonts w:hint="eastAsia" w:ascii="仿宋_GB2312" w:eastAsia="仿宋_GB2312"/>
        </w:rPr>
        <w:tab/>
      </w:r>
      <w:r>
        <w:t>60</w:t>
      </w:r>
    </w:p>
    <w:p w14:paraId="065215C0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重大决策部署督查</w:t>
      </w:r>
      <w:r>
        <w:rPr>
          <w:rFonts w:hint="eastAsia" w:ascii="仿宋_GB2312" w:eastAsia="仿宋_GB2312"/>
        </w:rPr>
        <w:tab/>
      </w:r>
      <w:r>
        <w:t>60</w:t>
      </w:r>
    </w:p>
    <w:p w14:paraId="70C9E742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专项工作督查</w:t>
      </w:r>
      <w:r>
        <w:rPr>
          <w:rFonts w:hint="eastAsia" w:ascii="仿宋_GB2312" w:eastAsia="仿宋_GB2312"/>
        </w:rPr>
        <w:tab/>
      </w:r>
      <w:r>
        <w:t>60</w:t>
      </w:r>
    </w:p>
    <w:p w14:paraId="66FEA375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领导批示和交办事项督查</w:t>
      </w:r>
      <w:r>
        <w:rPr>
          <w:rFonts w:hint="eastAsia" w:ascii="仿宋_GB2312" w:eastAsia="仿宋_GB2312"/>
        </w:rPr>
        <w:tab/>
      </w:r>
      <w:r>
        <w:t>60</w:t>
      </w:r>
    </w:p>
    <w:p w14:paraId="15370969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市委市政府督办事项</w:t>
      </w:r>
      <w:r>
        <w:rPr>
          <w:rFonts w:hint="eastAsia" w:ascii="仿宋_GB2312" w:eastAsia="仿宋_GB2312"/>
        </w:rPr>
        <w:tab/>
      </w:r>
      <w:r>
        <w:t>60</w:t>
      </w:r>
    </w:p>
    <w:p w14:paraId="50764499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督查调研</w:t>
      </w:r>
      <w:r>
        <w:rPr>
          <w:rFonts w:hint="eastAsia" w:ascii="仿宋_GB2312" w:eastAsia="仿宋_GB2312"/>
        </w:rPr>
        <w:tab/>
      </w:r>
      <w:r>
        <w:t>60</w:t>
      </w:r>
    </w:p>
    <w:p w14:paraId="0197058F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蓝军督察行动</w:t>
      </w:r>
      <w:r>
        <w:rPr>
          <w:rFonts w:hint="eastAsia" w:ascii="仿宋_GB2312" w:eastAsia="仿宋_GB2312"/>
        </w:rPr>
        <w:tab/>
      </w:r>
      <w:r>
        <w:t>61</w:t>
      </w:r>
    </w:p>
    <w:p w14:paraId="1F5A4379">
      <w:pPr>
        <w:pStyle w:val="8"/>
        <w:tabs>
          <w:tab w:val="left" w:leader="dot" w:pos="4805"/>
        </w:tabs>
        <w:ind w:left="526"/>
      </w:pPr>
      <w:r>
        <w:t>保密管理</w:t>
      </w:r>
      <w:r>
        <w:tab/>
      </w:r>
      <w:r>
        <w:t>61</w:t>
      </w:r>
    </w:p>
    <w:p w14:paraId="061479E5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61</w:t>
      </w:r>
    </w:p>
    <w:p w14:paraId="4C5C8EB3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保密检查</w:t>
      </w:r>
      <w:r>
        <w:rPr>
          <w:rFonts w:hint="eastAsia" w:ascii="仿宋_GB2312" w:eastAsia="仿宋_GB2312"/>
        </w:rPr>
        <w:tab/>
      </w:r>
      <w:r>
        <w:t>61</w:t>
      </w:r>
    </w:p>
    <w:p w14:paraId="44176197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保密宣传教育</w:t>
      </w:r>
      <w:r>
        <w:rPr>
          <w:rFonts w:hint="eastAsia" w:ascii="仿宋_GB2312" w:eastAsia="仿宋_GB2312"/>
        </w:rPr>
        <w:tab/>
      </w:r>
      <w:r>
        <w:t>61</w:t>
      </w:r>
    </w:p>
    <w:p w14:paraId="4E3D8AF1">
      <w:pPr>
        <w:pStyle w:val="8"/>
        <w:tabs>
          <w:tab w:val="left" w:leader="dot" w:pos="4805"/>
        </w:tabs>
        <w:ind w:left="526"/>
      </w:pPr>
      <w:r>
        <w:t>机构编制工作</w:t>
      </w:r>
      <w:r>
        <w:tab/>
      </w:r>
      <w:r>
        <w:t>61</w:t>
      </w:r>
    </w:p>
    <w:p w14:paraId="2E47CFF4">
      <w:pPr>
        <w:spacing w:after="0"/>
        <w:sectPr>
          <w:headerReference r:id="rId9" w:type="default"/>
          <w:headerReference r:id="rId10" w:type="even"/>
          <w:pgSz w:w="11910" w:h="16160"/>
          <w:pgMar w:top="1180" w:right="0" w:bottom="960" w:left="80" w:header="944" w:footer="765" w:gutter="0"/>
          <w:cols w:equalWidth="0" w:num="2">
            <w:col w:w="5533" w:space="40"/>
            <w:col w:w="6257"/>
          </w:cols>
        </w:sectPr>
      </w:pPr>
    </w:p>
    <w:p w14:paraId="30C2B023">
      <w:pPr>
        <w:pStyle w:val="8"/>
        <w:tabs>
          <w:tab w:val="right" w:leader="dot" w:pos="5532"/>
        </w:tabs>
        <w:spacing w:before="286"/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61</w:t>
      </w:r>
    </w:p>
    <w:p w14:paraId="1585706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基层编制资源配置</w:t>
      </w:r>
      <w:r>
        <w:rPr>
          <w:rFonts w:hint="eastAsia" w:ascii="仿宋_GB2312" w:eastAsia="仿宋_GB2312"/>
        </w:rPr>
        <w:tab/>
      </w:r>
      <w:r>
        <w:t>61</w:t>
      </w:r>
    </w:p>
    <w:p w14:paraId="78C8C076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优化教育卫生领域机构设置</w:t>
      </w:r>
      <w:r>
        <w:rPr>
          <w:rFonts w:hint="eastAsia" w:ascii="仿宋_GB2312" w:eastAsia="仿宋_GB2312"/>
        </w:rPr>
        <w:tab/>
      </w:r>
      <w:r>
        <w:t>61</w:t>
      </w:r>
    </w:p>
    <w:p w14:paraId="41F46DA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重点领域职能体系调整</w:t>
      </w:r>
      <w:r>
        <w:rPr>
          <w:rFonts w:hint="eastAsia" w:ascii="仿宋_GB2312" w:eastAsia="仿宋_GB2312"/>
        </w:rPr>
        <w:tab/>
      </w:r>
      <w:r>
        <w:t>61</w:t>
      </w:r>
    </w:p>
    <w:p w14:paraId="76CC11B0">
      <w:pPr>
        <w:pStyle w:val="8"/>
        <w:ind w:left="1280"/>
        <w:jc w:val="center"/>
      </w:pPr>
      <w:r>
        <w:rPr>
          <w:rFonts w:hint="eastAsia" w:ascii="仿宋_GB2312" w:hAnsi="仿宋_GB2312" w:eastAsia="仿宋_GB2312"/>
        </w:rPr>
        <w:t xml:space="preserve">制定《事业单位登记六项便利措施》 </w:t>
      </w:r>
      <w:r>
        <w:t>……… 61</w:t>
      </w:r>
    </w:p>
    <w:p w14:paraId="4FCA3C9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机构编制监督管理</w:t>
      </w:r>
      <w:r>
        <w:rPr>
          <w:rFonts w:hint="eastAsia" w:ascii="仿宋_GB2312" w:eastAsia="仿宋_GB2312"/>
        </w:rPr>
        <w:tab/>
      </w:r>
      <w:r>
        <w:t>61</w:t>
      </w:r>
    </w:p>
    <w:p w14:paraId="717BA626">
      <w:pPr>
        <w:pStyle w:val="8"/>
        <w:tabs>
          <w:tab w:val="right" w:leader="dot" w:pos="5532"/>
        </w:tabs>
        <w:spacing w:before="43"/>
      </w:pPr>
      <w:r>
        <w:t>老干部工作</w:t>
      </w:r>
      <w:r>
        <w:tab/>
      </w:r>
      <w:r>
        <w:t>62</w:t>
      </w:r>
    </w:p>
    <w:p w14:paraId="47244C6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62</w:t>
      </w:r>
    </w:p>
    <w:p w14:paraId="2C703AF7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老干部思想政治建设</w:t>
      </w:r>
      <w:r>
        <w:rPr>
          <w:rFonts w:hint="eastAsia" w:ascii="仿宋_GB2312" w:eastAsia="仿宋_GB2312"/>
        </w:rPr>
        <w:tab/>
      </w:r>
      <w:r>
        <w:t>62</w:t>
      </w:r>
    </w:p>
    <w:p w14:paraId="69D78176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离退休干部党组织建设</w:t>
      </w:r>
      <w:r>
        <w:rPr>
          <w:rFonts w:hint="eastAsia" w:ascii="仿宋_GB2312" w:eastAsia="仿宋_GB2312"/>
        </w:rPr>
        <w:tab/>
      </w:r>
      <w:r>
        <w:t>62</w:t>
      </w:r>
    </w:p>
    <w:p w14:paraId="1872C4F1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老干部生活待遇落实</w:t>
      </w:r>
      <w:r>
        <w:rPr>
          <w:rFonts w:hint="eastAsia" w:ascii="仿宋_GB2312" w:eastAsia="仿宋_GB2312"/>
        </w:rPr>
        <w:tab/>
      </w:r>
      <w:r>
        <w:t>62</w:t>
      </w:r>
    </w:p>
    <w:p w14:paraId="7C23F69F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老干部文化生活</w:t>
      </w:r>
      <w:r>
        <w:rPr>
          <w:rFonts w:hint="eastAsia" w:ascii="仿宋_GB2312" w:eastAsia="仿宋_GB2312"/>
        </w:rPr>
        <w:tab/>
      </w:r>
      <w:r>
        <w:t>62</w:t>
      </w:r>
    </w:p>
    <w:p w14:paraId="7036CFFB">
      <w:pPr>
        <w:pStyle w:val="8"/>
        <w:tabs>
          <w:tab w:val="right" w:leader="dot" w:pos="5532"/>
        </w:tabs>
      </w:pPr>
      <w:r>
        <w:t>党校工作</w:t>
      </w:r>
      <w:r>
        <w:tab/>
      </w:r>
      <w:r>
        <w:t>62</w:t>
      </w:r>
    </w:p>
    <w:p w14:paraId="4903FBD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62</w:t>
      </w:r>
    </w:p>
    <w:p w14:paraId="6D2A7A15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干部教育培训</w:t>
      </w:r>
      <w:r>
        <w:rPr>
          <w:rFonts w:hint="eastAsia" w:ascii="仿宋_GB2312" w:eastAsia="仿宋_GB2312"/>
        </w:rPr>
        <w:tab/>
      </w:r>
      <w:r>
        <w:t>63</w:t>
      </w:r>
    </w:p>
    <w:p w14:paraId="58CA199B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科研资政</w:t>
      </w:r>
      <w:r>
        <w:rPr>
          <w:rFonts w:hint="eastAsia" w:ascii="仿宋_GB2312" w:eastAsia="仿宋_GB2312"/>
        </w:rPr>
        <w:tab/>
      </w:r>
      <w:r>
        <w:t>63</w:t>
      </w:r>
    </w:p>
    <w:p w14:paraId="43857E15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地方党史研究</w:t>
      </w:r>
      <w:r>
        <w:rPr>
          <w:rFonts w:hint="eastAsia" w:ascii="仿宋_GB2312" w:eastAsia="仿宋_GB2312"/>
        </w:rPr>
        <w:tab/>
      </w:r>
      <w:r>
        <w:t>63</w:t>
      </w:r>
    </w:p>
    <w:p w14:paraId="54D6FD29">
      <w:pPr>
        <w:spacing w:before="287"/>
        <w:ind w:left="1183" w:right="0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sz w:val="28"/>
        </w:rPr>
        <w:t>滨海新区人民代表大会</w:t>
      </w:r>
    </w:p>
    <w:p w14:paraId="6CC85281">
      <w:pPr>
        <w:pStyle w:val="8"/>
        <w:tabs>
          <w:tab w:val="right" w:leader="dot" w:pos="5532"/>
        </w:tabs>
        <w:spacing w:before="212"/>
      </w:pPr>
      <w:r>
        <w:t>综  述</w:t>
      </w:r>
      <w:r>
        <w:tab/>
      </w:r>
      <w:r>
        <w:t>64</w:t>
      </w:r>
    </w:p>
    <w:p w14:paraId="69F8D210">
      <w:pPr>
        <w:pStyle w:val="8"/>
        <w:tabs>
          <w:tab w:val="right" w:leader="dot" w:pos="5532"/>
        </w:tabs>
      </w:pPr>
      <w:r>
        <w:t>重要会议</w:t>
      </w:r>
      <w:r>
        <w:tab/>
      </w:r>
      <w:r>
        <w:t>64</w:t>
      </w:r>
    </w:p>
    <w:p w14:paraId="1B429E9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64</w:t>
      </w:r>
    </w:p>
    <w:p w14:paraId="0BFC0089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区四届人大第二次会议</w:t>
      </w:r>
      <w:r>
        <w:rPr>
          <w:rFonts w:hint="eastAsia" w:ascii="仿宋_GB2312" w:eastAsia="仿宋_GB2312"/>
        </w:rPr>
        <w:tab/>
      </w:r>
      <w:r>
        <w:t>64</w:t>
      </w:r>
    </w:p>
    <w:p w14:paraId="602053B3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区人大常委会会议</w:t>
      </w:r>
      <w:r>
        <w:rPr>
          <w:rFonts w:hint="eastAsia" w:ascii="仿宋_GB2312" w:eastAsia="仿宋_GB2312"/>
        </w:rPr>
        <w:tab/>
      </w:r>
      <w:r>
        <w:t>64</w:t>
      </w:r>
    </w:p>
    <w:p w14:paraId="52D6035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滨海新区区情通报会</w:t>
      </w:r>
      <w:r>
        <w:rPr>
          <w:rFonts w:hint="eastAsia" w:ascii="仿宋_GB2312" w:eastAsia="仿宋_GB2312"/>
        </w:rPr>
        <w:tab/>
      </w:r>
      <w:r>
        <w:t>69</w:t>
      </w:r>
    </w:p>
    <w:p w14:paraId="477A1D03">
      <w:pPr>
        <w:pStyle w:val="8"/>
        <w:tabs>
          <w:tab w:val="right" w:leader="dot" w:pos="5532"/>
        </w:tabs>
      </w:pPr>
      <w:r>
        <w:t>人大监督</w:t>
      </w:r>
      <w:r>
        <w:tab/>
      </w:r>
      <w:r>
        <w:t>69</w:t>
      </w:r>
    </w:p>
    <w:p w14:paraId="171C20E3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69</w:t>
      </w:r>
    </w:p>
    <w:p w14:paraId="7C81EA1E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打造高质量发展示范区监督</w:t>
      </w:r>
      <w:r>
        <w:rPr>
          <w:rFonts w:hint="eastAsia" w:ascii="仿宋_GB2312" w:eastAsia="仿宋_GB2312"/>
        </w:rPr>
        <w:tab/>
      </w:r>
      <w:r>
        <w:t>69</w:t>
      </w:r>
    </w:p>
    <w:p w14:paraId="6EF9A21B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hAnsi="仿宋_GB2312" w:eastAsia="仿宋_GB2312"/>
        </w:rPr>
        <w:t>美丽“滨城”建设监督</w:t>
      </w:r>
      <w:r>
        <w:rPr>
          <w:rFonts w:hint="eastAsia" w:ascii="仿宋_GB2312" w:hAnsi="仿宋_GB2312" w:eastAsia="仿宋_GB2312"/>
        </w:rPr>
        <w:tab/>
      </w:r>
      <w:r>
        <w:t>70</w:t>
      </w:r>
    </w:p>
    <w:p w14:paraId="0D75E74D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保障和改善民生监督</w:t>
      </w:r>
      <w:r>
        <w:rPr>
          <w:rFonts w:hint="eastAsia" w:ascii="仿宋_GB2312" w:eastAsia="仿宋_GB2312"/>
        </w:rPr>
        <w:tab/>
      </w:r>
      <w:r>
        <w:t>70</w:t>
      </w:r>
    </w:p>
    <w:p w14:paraId="2E416428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民主法治建设监督</w:t>
      </w:r>
      <w:r>
        <w:rPr>
          <w:rFonts w:hint="eastAsia" w:ascii="仿宋_GB2312" w:eastAsia="仿宋_GB2312"/>
        </w:rPr>
        <w:tab/>
      </w:r>
      <w:r>
        <w:t>70</w:t>
      </w:r>
    </w:p>
    <w:p w14:paraId="2FED0E12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民心工程项目实施监督</w:t>
      </w:r>
      <w:r>
        <w:rPr>
          <w:rFonts w:hint="eastAsia" w:ascii="仿宋_GB2312" w:eastAsia="仿宋_GB2312"/>
        </w:rPr>
        <w:tab/>
      </w:r>
      <w:r>
        <w:t>70</w:t>
      </w:r>
    </w:p>
    <w:p w14:paraId="1D15A0E3">
      <w:pPr>
        <w:pStyle w:val="8"/>
        <w:tabs>
          <w:tab w:val="right" w:leader="dot" w:pos="5532"/>
        </w:tabs>
      </w:pPr>
      <w:r>
        <w:t>执法检查</w:t>
      </w:r>
      <w:r>
        <w:tab/>
      </w:r>
      <w:r>
        <w:t>70</w:t>
      </w:r>
    </w:p>
    <w:p w14:paraId="47AE3AC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70</w:t>
      </w:r>
    </w:p>
    <w:p w14:paraId="1979AF52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《天津市物业管理条例》执法检查</w:t>
      </w:r>
      <w:r>
        <w:rPr>
          <w:rFonts w:hint="eastAsia" w:ascii="仿宋_GB2312" w:eastAsia="仿宋_GB2312"/>
        </w:rPr>
        <w:tab/>
      </w:r>
      <w:r>
        <w:t>70</w:t>
      </w:r>
    </w:p>
    <w:p w14:paraId="5A817761">
      <w:pPr>
        <w:pStyle w:val="8"/>
        <w:ind w:left="1280"/>
        <w:jc w:val="center"/>
      </w:pPr>
      <w:r>
        <w:rPr>
          <w:rFonts w:hint="eastAsia" w:ascii="仿宋_GB2312" w:hAnsi="仿宋_GB2312" w:eastAsia="仿宋_GB2312"/>
        </w:rPr>
        <w:t xml:space="preserve">《天津市文明行为促进条例》执法检查 </w:t>
      </w:r>
      <w:r>
        <w:t>…… 70</w:t>
      </w:r>
    </w:p>
    <w:p w14:paraId="027D0CC6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环境保护执法检查</w:t>
      </w:r>
      <w:r>
        <w:rPr>
          <w:rFonts w:hint="eastAsia" w:ascii="仿宋_GB2312" w:eastAsia="仿宋_GB2312"/>
        </w:rPr>
        <w:tab/>
      </w:r>
      <w:r>
        <w:t>71</w:t>
      </w:r>
    </w:p>
    <w:p w14:paraId="1CF19169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文物保护执法检查</w:t>
      </w:r>
      <w:r>
        <w:rPr>
          <w:rFonts w:hint="eastAsia" w:ascii="仿宋_GB2312" w:eastAsia="仿宋_GB2312"/>
        </w:rPr>
        <w:tab/>
      </w:r>
      <w:r>
        <w:t>71</w:t>
      </w:r>
    </w:p>
    <w:p w14:paraId="69C0F8FE">
      <w:pPr>
        <w:pStyle w:val="8"/>
        <w:tabs>
          <w:tab w:val="right" w:leader="dot" w:pos="5532"/>
        </w:tabs>
        <w:spacing w:before="43"/>
      </w:pPr>
      <w:r>
        <w:t>视察与调研</w:t>
      </w:r>
      <w:r>
        <w:tab/>
      </w:r>
      <w:r>
        <w:t>71</w:t>
      </w:r>
    </w:p>
    <w:p w14:paraId="719AF1E3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71</w:t>
      </w:r>
    </w:p>
    <w:p w14:paraId="289E45E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推进新时代高质量发展工作视察</w:t>
      </w:r>
      <w:r>
        <w:rPr>
          <w:rFonts w:hint="eastAsia" w:ascii="仿宋_GB2312" w:eastAsia="仿宋_GB2312"/>
        </w:rPr>
        <w:tab/>
      </w:r>
      <w:r>
        <w:t>71</w:t>
      </w:r>
    </w:p>
    <w:p w14:paraId="30DE1EAC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安全生产视察</w:t>
      </w:r>
      <w:r>
        <w:rPr>
          <w:rFonts w:hint="eastAsia" w:ascii="仿宋_GB2312" w:eastAsia="仿宋_GB2312"/>
        </w:rPr>
        <w:tab/>
      </w:r>
      <w:r>
        <w:t>71</w:t>
      </w:r>
    </w:p>
    <w:p w14:paraId="373DE278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完善医疗卫生服务体系视察</w:t>
      </w:r>
      <w:r>
        <w:rPr>
          <w:rFonts w:hint="eastAsia" w:ascii="仿宋_GB2312" w:eastAsia="仿宋_GB2312"/>
        </w:rPr>
        <w:tab/>
      </w:r>
      <w:r>
        <w:t>71</w:t>
      </w:r>
    </w:p>
    <w:p w14:paraId="6F602113">
      <w:pPr>
        <w:pStyle w:val="8"/>
        <w:ind w:left="1280"/>
        <w:jc w:val="center"/>
      </w:pPr>
      <w:r>
        <w:rPr>
          <w:rFonts w:hint="eastAsia" w:ascii="仿宋_GB2312" w:hAnsi="仿宋_GB2312" w:eastAsia="仿宋_GB2312"/>
        </w:rPr>
        <w:t xml:space="preserve">一站式多元解纷和诉讼服务体系建设调研 </w:t>
      </w:r>
      <w:r>
        <w:t>… 72</w:t>
      </w:r>
    </w:p>
    <w:p w14:paraId="7A4B3C30">
      <w:pPr>
        <w:pStyle w:val="8"/>
        <w:spacing w:before="286"/>
        <w:ind w:left="753"/>
      </w:pPr>
      <w:r>
        <w:br w:type="column"/>
      </w:r>
      <w:r>
        <w:rPr>
          <w:rFonts w:hint="eastAsia" w:ascii="仿宋_GB2312" w:hAnsi="仿宋_GB2312" w:eastAsia="仿宋_GB2312"/>
        </w:rPr>
        <w:t xml:space="preserve">滨海新区海岸带可持续发展工作调研 </w:t>
      </w:r>
      <w:r>
        <w:t>……… 72</w:t>
      </w:r>
    </w:p>
    <w:p w14:paraId="3A068EF7">
      <w:pPr>
        <w:pStyle w:val="8"/>
        <w:tabs>
          <w:tab w:val="left" w:leader="dot" w:pos="4805"/>
        </w:tabs>
        <w:ind w:left="526"/>
      </w:pPr>
      <w:r>
        <w:t>人大代表建议</w:t>
      </w:r>
      <w:r>
        <w:tab/>
      </w:r>
      <w:r>
        <w:t>72</w:t>
      </w:r>
    </w:p>
    <w:p w14:paraId="0AFC90AC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72</w:t>
      </w:r>
    </w:p>
    <w:p w14:paraId="7FE983D7">
      <w:pPr>
        <w:pStyle w:val="8"/>
        <w:tabs>
          <w:tab w:val="left" w:leader="dot" w:pos="4805"/>
        </w:tabs>
        <w:spacing w:line="280" w:lineRule="auto"/>
        <w:ind w:left="953" w:right="1245" w:hanging="200"/>
      </w:pPr>
      <w:r>
        <w:rPr>
          <w:rFonts w:hint="eastAsia" w:ascii="仿宋_GB2312" w:hAnsi="仿宋_GB2312" w:eastAsia="仿宋_GB2312"/>
        </w:rPr>
        <w:t>“关于进一步加大、加快我区</w:t>
      </w:r>
      <w:r>
        <w:rPr>
          <w:rFonts w:hint="eastAsia" w:ascii="仿宋_GB2312" w:hAnsi="仿宋_GB2312" w:eastAsia="仿宋_GB2312"/>
          <w:spacing w:val="-50"/>
        </w:rPr>
        <w:t xml:space="preserve"> </w:t>
      </w:r>
      <w:r>
        <w:rPr>
          <w:rFonts w:hint="eastAsia" w:ascii="仿宋_GB2312" w:hAnsi="仿宋_GB2312" w:eastAsia="仿宋_GB2312"/>
        </w:rPr>
        <w:t>5G</w:t>
      </w:r>
      <w:r>
        <w:rPr>
          <w:rFonts w:hint="eastAsia" w:ascii="仿宋_GB2312" w:hAnsi="仿宋_GB2312" w:eastAsia="仿宋_GB2312"/>
          <w:spacing w:val="-50"/>
        </w:rPr>
        <w:t xml:space="preserve"> </w:t>
      </w:r>
      <w:r>
        <w:rPr>
          <w:rFonts w:hint="eastAsia" w:ascii="仿宋_GB2312" w:hAnsi="仿宋_GB2312" w:eastAsia="仿宋_GB2312"/>
        </w:rPr>
        <w:t>基础设施建设的建议”摘要</w:t>
      </w:r>
      <w:r>
        <w:rPr>
          <w:rFonts w:hint="eastAsia" w:ascii="仿宋_GB2312" w:hAnsi="仿宋_GB2312" w:eastAsia="仿宋_GB2312"/>
        </w:rPr>
        <w:tab/>
      </w:r>
      <w:r>
        <w:t>80</w:t>
      </w:r>
    </w:p>
    <w:p w14:paraId="177831FB">
      <w:pPr>
        <w:pStyle w:val="8"/>
        <w:tabs>
          <w:tab w:val="left" w:leader="dot" w:pos="4805"/>
        </w:tabs>
        <w:spacing w:before="0" w:line="280" w:lineRule="auto"/>
        <w:ind w:left="953" w:right="1097" w:hanging="200"/>
      </w:pPr>
      <w:r>
        <w:rPr>
          <w:rFonts w:hint="eastAsia" w:ascii="仿宋_GB2312" w:hAnsi="仿宋_GB2312" w:eastAsia="仿宋_GB2312"/>
        </w:rPr>
        <w:t>“关于加大对城市零散务工人员关爱扶持的建议” 摘要</w:t>
      </w:r>
      <w:r>
        <w:rPr>
          <w:rFonts w:hint="eastAsia" w:ascii="仿宋_GB2312" w:hAnsi="仿宋_GB2312" w:eastAsia="仿宋_GB2312"/>
        </w:rPr>
        <w:tab/>
      </w:r>
      <w:r>
        <w:t>81</w:t>
      </w:r>
    </w:p>
    <w:p w14:paraId="25CD0C6C">
      <w:pPr>
        <w:pStyle w:val="8"/>
        <w:spacing w:before="1"/>
        <w:ind w:left="753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“关于加快滨海新区新能源发展的建议”摘要</w:t>
      </w:r>
    </w:p>
    <w:p w14:paraId="626A7E21">
      <w:pPr>
        <w:pStyle w:val="8"/>
        <w:ind w:left="0" w:right="318"/>
        <w:jc w:val="center"/>
      </w:pPr>
      <w:r>
        <w:t>………………………………………………… 81</w:t>
      </w:r>
    </w:p>
    <w:p w14:paraId="00391345">
      <w:pPr>
        <w:pStyle w:val="8"/>
        <w:tabs>
          <w:tab w:val="left" w:leader="dot" w:pos="4605"/>
        </w:tabs>
        <w:spacing w:before="43" w:line="280" w:lineRule="auto"/>
        <w:ind w:left="753" w:right="1245"/>
        <w:jc w:val="right"/>
      </w:pPr>
      <w:r>
        <w:rPr>
          <w:rFonts w:hint="eastAsia" w:ascii="仿宋_GB2312" w:hAnsi="仿宋_GB2312" w:eastAsia="仿宋_GB2312"/>
        </w:rPr>
        <w:t>“关于就地处理餐厨垃圾的建议”摘要</w:t>
      </w:r>
      <w:r>
        <w:rPr>
          <w:rFonts w:hint="eastAsia" w:ascii="仿宋_GB2312" w:hAnsi="仿宋_GB2312" w:eastAsia="仿宋_GB2312"/>
          <w:spacing w:val="72"/>
        </w:rPr>
        <w:t xml:space="preserve"> </w:t>
      </w:r>
      <w:r>
        <w:t>……</w:t>
      </w:r>
      <w:r>
        <w:rPr>
          <w:spacing w:val="-22"/>
        </w:rPr>
        <w:t xml:space="preserve"> </w:t>
      </w:r>
      <w:r>
        <w:t xml:space="preserve">81 </w:t>
      </w:r>
      <w:r>
        <w:rPr>
          <w:rFonts w:hint="eastAsia" w:ascii="仿宋_GB2312" w:hAnsi="仿宋_GB2312" w:eastAsia="仿宋_GB2312"/>
        </w:rPr>
        <w:t>“关于打造网红城市推动文化和旅游产业高质量发展的建议”摘要</w:t>
      </w:r>
      <w:r>
        <w:rPr>
          <w:rFonts w:hint="eastAsia" w:ascii="仿宋_GB2312" w:hAnsi="仿宋_GB2312" w:eastAsia="仿宋_GB2312"/>
        </w:rPr>
        <w:tab/>
      </w:r>
      <w:r>
        <w:t>81</w:t>
      </w:r>
    </w:p>
    <w:p w14:paraId="73F41A66">
      <w:pPr>
        <w:pStyle w:val="8"/>
        <w:tabs>
          <w:tab w:val="left" w:leader="dot" w:pos="4805"/>
        </w:tabs>
        <w:spacing w:before="1" w:line="280" w:lineRule="auto"/>
        <w:ind w:left="953" w:right="1245" w:hanging="200"/>
      </w:pPr>
      <w:r>
        <w:rPr>
          <w:rFonts w:hint="eastAsia" w:ascii="仿宋_GB2312" w:hAnsi="仿宋_GB2312" w:eastAsia="仿宋_GB2312"/>
        </w:rPr>
        <w:t>“关于着力解决塘沽区域部分学校任课教师短缺问题的建议”摘要</w:t>
      </w:r>
      <w:r>
        <w:rPr>
          <w:rFonts w:hint="eastAsia" w:ascii="仿宋_GB2312" w:hAnsi="仿宋_GB2312" w:eastAsia="仿宋_GB2312"/>
        </w:rPr>
        <w:tab/>
      </w:r>
      <w:r>
        <w:t>81</w:t>
      </w:r>
    </w:p>
    <w:p w14:paraId="38019A34">
      <w:pPr>
        <w:pStyle w:val="8"/>
        <w:tabs>
          <w:tab w:val="left" w:leader="dot" w:pos="4805"/>
        </w:tabs>
        <w:spacing w:before="0"/>
        <w:ind w:left="753"/>
      </w:pPr>
      <w:r>
        <w:rPr>
          <w:rFonts w:hint="eastAsia" w:ascii="仿宋_GB2312" w:hAnsi="仿宋_GB2312" w:eastAsia="仿宋_GB2312"/>
        </w:rPr>
        <w:t>“关于防范金融诈骗的建议”摘要</w:t>
      </w:r>
      <w:r>
        <w:rPr>
          <w:rFonts w:hint="eastAsia" w:ascii="仿宋_GB2312" w:hAnsi="仿宋_GB2312" w:eastAsia="仿宋_GB2312"/>
        </w:rPr>
        <w:tab/>
      </w:r>
      <w:r>
        <w:t>82</w:t>
      </w:r>
    </w:p>
    <w:p w14:paraId="26EB1737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代表建议办理</w:t>
      </w:r>
      <w:r>
        <w:rPr>
          <w:rFonts w:hint="eastAsia" w:ascii="仿宋_GB2312" w:eastAsia="仿宋_GB2312"/>
        </w:rPr>
        <w:tab/>
      </w:r>
      <w:r>
        <w:t>82</w:t>
      </w:r>
    </w:p>
    <w:p w14:paraId="7F5AF9C6">
      <w:pPr>
        <w:pStyle w:val="8"/>
        <w:tabs>
          <w:tab w:val="left" w:leader="dot" w:pos="4805"/>
        </w:tabs>
        <w:ind w:left="526"/>
      </w:pPr>
      <w:r>
        <w:t>重大事项决定和任免工作</w:t>
      </w:r>
      <w:r>
        <w:tab/>
      </w:r>
      <w:r>
        <w:t>82</w:t>
      </w:r>
    </w:p>
    <w:p w14:paraId="09653DD4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82</w:t>
      </w:r>
    </w:p>
    <w:p w14:paraId="240AC672">
      <w:pPr>
        <w:pStyle w:val="8"/>
        <w:tabs>
          <w:tab w:val="left" w:leader="dot" w:pos="4805"/>
        </w:tabs>
        <w:spacing w:before="43" w:line="280" w:lineRule="auto"/>
        <w:ind w:left="953" w:right="1245" w:hanging="200"/>
      </w:pPr>
      <w:r>
        <w:rPr>
          <w:rFonts w:hint="eastAsia" w:ascii="仿宋_GB2312" w:eastAsia="仿宋_GB2312"/>
        </w:rPr>
        <w:t>出台《滨海新区人大常委会关于探索推进实施 城市更新行动的决定》</w:t>
      </w:r>
      <w:r>
        <w:rPr>
          <w:rFonts w:hint="eastAsia" w:ascii="仿宋_GB2312" w:eastAsia="仿宋_GB2312"/>
        </w:rPr>
        <w:tab/>
      </w:r>
      <w:r>
        <w:t>82</w:t>
      </w:r>
    </w:p>
    <w:p w14:paraId="746FAA0C">
      <w:pPr>
        <w:pStyle w:val="8"/>
        <w:tabs>
          <w:tab w:val="left" w:leader="dot" w:pos="4805"/>
        </w:tabs>
        <w:spacing w:before="1" w:line="280" w:lineRule="auto"/>
        <w:ind w:left="953" w:right="1245" w:hanging="200"/>
      </w:pPr>
      <w:r>
        <w:rPr>
          <w:rFonts w:hint="eastAsia" w:ascii="仿宋_GB2312" w:eastAsia="仿宋_GB2312"/>
        </w:rPr>
        <w:t>出台《滨海新区人大常委会关于深入推进法治 政府建设的决定》</w:t>
      </w:r>
      <w:r>
        <w:rPr>
          <w:rFonts w:hint="eastAsia" w:ascii="仿宋_GB2312" w:eastAsia="仿宋_GB2312"/>
        </w:rPr>
        <w:tab/>
      </w:r>
      <w:r>
        <w:t>82</w:t>
      </w:r>
    </w:p>
    <w:p w14:paraId="4CEFA84B">
      <w:pPr>
        <w:pStyle w:val="8"/>
        <w:tabs>
          <w:tab w:val="left" w:leader="dot" w:pos="4805"/>
        </w:tabs>
        <w:spacing w:before="0"/>
        <w:ind w:left="753"/>
      </w:pPr>
      <w:r>
        <w:rPr>
          <w:rFonts w:hint="eastAsia" w:ascii="仿宋_GB2312" w:eastAsia="仿宋_GB2312"/>
        </w:rPr>
        <w:t>人事任免工作</w:t>
      </w:r>
      <w:r>
        <w:rPr>
          <w:rFonts w:hint="eastAsia" w:ascii="仿宋_GB2312" w:eastAsia="仿宋_GB2312"/>
        </w:rPr>
        <w:tab/>
      </w:r>
      <w:r>
        <w:t>82</w:t>
      </w:r>
    </w:p>
    <w:p w14:paraId="69E5BD44">
      <w:pPr>
        <w:pStyle w:val="8"/>
        <w:tabs>
          <w:tab w:val="left" w:leader="dot" w:pos="4805"/>
        </w:tabs>
        <w:ind w:left="526"/>
      </w:pPr>
      <w:r>
        <w:t>代表工作</w:t>
      </w:r>
      <w:r>
        <w:tab/>
      </w:r>
      <w:r>
        <w:t>83</w:t>
      </w:r>
    </w:p>
    <w:p w14:paraId="44F9BEF7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83</w:t>
      </w:r>
    </w:p>
    <w:p w14:paraId="716AF9AF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闭会期间代表履职活动</w:t>
      </w:r>
      <w:r>
        <w:rPr>
          <w:rFonts w:hint="eastAsia" w:ascii="仿宋_GB2312" w:eastAsia="仿宋_GB2312"/>
        </w:rPr>
        <w:tab/>
      </w:r>
      <w:r>
        <w:t>83</w:t>
      </w:r>
    </w:p>
    <w:p w14:paraId="1A3ACD45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代表之家、代表联络站建设</w:t>
      </w:r>
      <w:r>
        <w:rPr>
          <w:rFonts w:hint="eastAsia" w:ascii="仿宋_GB2312" w:eastAsia="仿宋_GB2312"/>
        </w:rPr>
        <w:tab/>
      </w:r>
      <w:r>
        <w:t>83</w:t>
      </w:r>
    </w:p>
    <w:p w14:paraId="01479924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代表培训与管理</w:t>
      </w:r>
      <w:r>
        <w:rPr>
          <w:rFonts w:hint="eastAsia" w:ascii="仿宋_GB2312" w:eastAsia="仿宋_GB2312"/>
        </w:rPr>
        <w:tab/>
      </w:r>
      <w:r>
        <w:t>83</w:t>
      </w:r>
    </w:p>
    <w:p w14:paraId="6C597E52">
      <w:pPr>
        <w:pStyle w:val="8"/>
        <w:tabs>
          <w:tab w:val="left" w:leader="dot" w:pos="4805"/>
        </w:tabs>
        <w:ind w:left="526"/>
      </w:pPr>
      <w:r>
        <w:t>专门委员会工作</w:t>
      </w:r>
      <w:r>
        <w:tab/>
      </w:r>
      <w:r>
        <w:t>83</w:t>
      </w:r>
    </w:p>
    <w:p w14:paraId="06484A98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83</w:t>
      </w:r>
    </w:p>
    <w:p w14:paraId="35301D35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监察和司法委员会工作</w:t>
      </w:r>
      <w:r>
        <w:rPr>
          <w:rFonts w:hint="eastAsia" w:ascii="仿宋_GB2312" w:eastAsia="仿宋_GB2312"/>
        </w:rPr>
        <w:tab/>
      </w:r>
      <w:r>
        <w:t>83</w:t>
      </w:r>
    </w:p>
    <w:p w14:paraId="21C84FC8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财政经济委员会工作</w:t>
      </w:r>
      <w:r>
        <w:rPr>
          <w:rFonts w:hint="eastAsia" w:ascii="仿宋_GB2312" w:eastAsia="仿宋_GB2312"/>
        </w:rPr>
        <w:tab/>
      </w:r>
      <w:r>
        <w:t>83</w:t>
      </w:r>
    </w:p>
    <w:p w14:paraId="49692F64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教育科学文化卫生委员会工作</w:t>
      </w:r>
      <w:r>
        <w:rPr>
          <w:rFonts w:hint="eastAsia" w:ascii="仿宋_GB2312" w:eastAsia="仿宋_GB2312"/>
        </w:rPr>
        <w:tab/>
      </w:r>
      <w:r>
        <w:t>83</w:t>
      </w:r>
    </w:p>
    <w:p w14:paraId="061BFE40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城乡建设环境保护委员会工作</w:t>
      </w:r>
      <w:r>
        <w:rPr>
          <w:rFonts w:hint="eastAsia" w:ascii="仿宋_GB2312" w:eastAsia="仿宋_GB2312"/>
        </w:rPr>
        <w:tab/>
      </w:r>
      <w:r>
        <w:t>83</w:t>
      </w:r>
    </w:p>
    <w:p w14:paraId="6D50A31C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社会建设委员会工作</w:t>
      </w:r>
      <w:r>
        <w:rPr>
          <w:rFonts w:hint="eastAsia" w:ascii="仿宋_GB2312" w:eastAsia="仿宋_GB2312"/>
        </w:rPr>
        <w:tab/>
      </w:r>
      <w:r>
        <w:t>83</w:t>
      </w:r>
    </w:p>
    <w:p w14:paraId="67E2C2F4">
      <w:pPr>
        <w:spacing w:before="288"/>
        <w:ind w:left="0" w:right="588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sz w:val="28"/>
        </w:rPr>
        <w:t>滨海新区人民政府</w:t>
      </w:r>
    </w:p>
    <w:p w14:paraId="69752FF8">
      <w:pPr>
        <w:pStyle w:val="8"/>
        <w:tabs>
          <w:tab w:val="left" w:leader="dot" w:pos="4805"/>
        </w:tabs>
        <w:spacing w:before="211"/>
        <w:ind w:left="526"/>
      </w:pPr>
      <w:r>
        <w:t>综  述</w:t>
      </w:r>
      <w:r>
        <w:tab/>
      </w:r>
      <w:r>
        <w:t>84</w:t>
      </w:r>
    </w:p>
    <w:p w14:paraId="72798A0C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84</w:t>
      </w:r>
    </w:p>
    <w:p w14:paraId="2C1D2F5C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融入京津冀协同发展</w:t>
      </w:r>
      <w:r>
        <w:rPr>
          <w:rFonts w:hint="eastAsia" w:ascii="仿宋_GB2312" w:eastAsia="仿宋_GB2312"/>
        </w:rPr>
        <w:tab/>
      </w:r>
      <w:r>
        <w:t>84</w:t>
      </w:r>
    </w:p>
    <w:p w14:paraId="2A677F5B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完善现代产业体系</w:t>
      </w:r>
      <w:r>
        <w:rPr>
          <w:rFonts w:hint="eastAsia" w:ascii="仿宋_GB2312" w:eastAsia="仿宋_GB2312"/>
        </w:rPr>
        <w:tab/>
      </w:r>
      <w:r>
        <w:t>84</w:t>
      </w:r>
    </w:p>
    <w:p w14:paraId="4B03DCBB">
      <w:pPr>
        <w:pStyle w:val="8"/>
        <w:tabs>
          <w:tab w:val="left" w:leader="dot" w:pos="4805"/>
        </w:tabs>
        <w:spacing w:before="43"/>
        <w:ind w:left="753"/>
      </w:pPr>
      <w:r>
        <w:rPr>
          <w:rFonts w:hint="eastAsia" w:ascii="仿宋_GB2312" w:eastAsia="仿宋_GB2312"/>
        </w:rPr>
        <w:t>提升创新引领能力</w:t>
      </w:r>
      <w:r>
        <w:rPr>
          <w:rFonts w:hint="eastAsia" w:ascii="仿宋_GB2312" w:eastAsia="仿宋_GB2312"/>
        </w:rPr>
        <w:tab/>
      </w:r>
      <w:r>
        <w:t>84</w:t>
      </w:r>
    </w:p>
    <w:p w14:paraId="6CE40EB8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深化重点领域改革</w:t>
      </w:r>
      <w:r>
        <w:rPr>
          <w:rFonts w:hint="eastAsia" w:ascii="仿宋_GB2312" w:eastAsia="仿宋_GB2312"/>
        </w:rPr>
        <w:tab/>
      </w:r>
      <w:r>
        <w:t>85</w:t>
      </w:r>
    </w:p>
    <w:p w14:paraId="53399D0D">
      <w:pPr>
        <w:pStyle w:val="8"/>
        <w:tabs>
          <w:tab w:val="left" w:leader="dot" w:pos="4805"/>
        </w:tabs>
        <w:ind w:left="753"/>
      </w:pPr>
      <w:r>
        <w:rPr>
          <w:rFonts w:hint="eastAsia" w:ascii="仿宋_GB2312" w:eastAsia="仿宋_GB2312"/>
        </w:rPr>
        <w:t>推进生态文明建设</w:t>
      </w:r>
      <w:r>
        <w:rPr>
          <w:rFonts w:hint="eastAsia" w:ascii="仿宋_GB2312" w:eastAsia="仿宋_GB2312"/>
        </w:rPr>
        <w:tab/>
      </w:r>
      <w:r>
        <w:t>85</w:t>
      </w:r>
    </w:p>
    <w:p w14:paraId="379E589E">
      <w:pPr>
        <w:spacing w:after="0"/>
        <w:sectPr>
          <w:pgSz w:w="11910" w:h="16160"/>
          <w:pgMar w:top="1180" w:right="0" w:bottom="960" w:left="80" w:header="953" w:footer="765" w:gutter="0"/>
          <w:cols w:equalWidth="0" w:num="2">
            <w:col w:w="5533" w:space="40"/>
            <w:col w:w="6257"/>
          </w:cols>
        </w:sectPr>
      </w:pPr>
    </w:p>
    <w:p w14:paraId="422A2E73">
      <w:pPr>
        <w:pStyle w:val="8"/>
        <w:tabs>
          <w:tab w:val="right" w:leader="dot" w:pos="5532"/>
        </w:tabs>
        <w:spacing w:before="283"/>
        <w:ind w:left="1280"/>
      </w:pPr>
      <w:r>
        <w:rPr>
          <w:rFonts w:hint="eastAsia" w:ascii="仿宋_GB2312" w:eastAsia="仿宋_GB2312"/>
        </w:rPr>
        <w:t>持续增进民生福祉</w:t>
      </w:r>
      <w:r>
        <w:rPr>
          <w:rFonts w:hint="eastAsia" w:ascii="仿宋_GB2312" w:eastAsia="仿宋_GB2312"/>
        </w:rPr>
        <w:tab/>
      </w:r>
      <w:r>
        <w:t>85</w:t>
      </w:r>
    </w:p>
    <w:p w14:paraId="76AC8E93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实施乡村振兴战略</w:t>
      </w:r>
      <w:r>
        <w:rPr>
          <w:rFonts w:hint="eastAsia" w:ascii="仿宋_GB2312" w:eastAsia="仿宋_GB2312"/>
        </w:rPr>
        <w:tab/>
      </w:r>
      <w:r>
        <w:t>85</w:t>
      </w:r>
    </w:p>
    <w:p w14:paraId="05803EDD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提升政府服务效能</w:t>
      </w:r>
      <w:r>
        <w:rPr>
          <w:rFonts w:hint="eastAsia" w:ascii="仿宋_GB2312" w:eastAsia="仿宋_GB2312"/>
        </w:rPr>
        <w:tab/>
      </w:r>
      <w:r>
        <w:t>86</w:t>
      </w:r>
    </w:p>
    <w:p w14:paraId="4117AC4F">
      <w:pPr>
        <w:pStyle w:val="8"/>
        <w:tabs>
          <w:tab w:val="right" w:leader="dot" w:pos="5532"/>
        </w:tabs>
        <w:spacing w:before="43"/>
      </w:pPr>
      <w:r>
        <w:t>重要会议</w:t>
      </w:r>
      <w:r>
        <w:tab/>
      </w:r>
      <w:r>
        <w:t>86</w:t>
      </w:r>
    </w:p>
    <w:p w14:paraId="44A1570D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86</w:t>
      </w:r>
    </w:p>
    <w:p w14:paraId="4CF329AC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区政府常务会议</w:t>
      </w:r>
      <w:r>
        <w:rPr>
          <w:rFonts w:hint="eastAsia" w:ascii="仿宋_GB2312" w:eastAsia="仿宋_GB2312"/>
        </w:rPr>
        <w:tab/>
      </w:r>
      <w:r>
        <w:t>86</w:t>
      </w:r>
    </w:p>
    <w:p w14:paraId="308A779C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区长办公会议</w:t>
      </w:r>
      <w:r>
        <w:rPr>
          <w:rFonts w:hint="eastAsia" w:ascii="仿宋_GB2312" w:eastAsia="仿宋_GB2312"/>
        </w:rPr>
        <w:tab/>
      </w:r>
      <w:r>
        <w:t>88</w:t>
      </w:r>
    </w:p>
    <w:p w14:paraId="6DC97A83">
      <w:pPr>
        <w:pStyle w:val="8"/>
        <w:tabs>
          <w:tab w:val="right" w:leader="dot" w:pos="5532"/>
        </w:tabs>
        <w:spacing w:before="43"/>
      </w:pPr>
      <w:r>
        <w:t>政务工作</w:t>
      </w:r>
      <w:r>
        <w:tab/>
      </w:r>
      <w:r>
        <w:t>90</w:t>
      </w:r>
    </w:p>
    <w:p w14:paraId="1880B65F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90</w:t>
      </w:r>
    </w:p>
    <w:p w14:paraId="63AF05A4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审批改革</w:t>
      </w:r>
      <w:r>
        <w:rPr>
          <w:rFonts w:hint="eastAsia" w:ascii="仿宋_GB2312" w:eastAsia="仿宋_GB2312"/>
        </w:rPr>
        <w:tab/>
      </w:r>
      <w:r>
        <w:t>90</w:t>
      </w:r>
    </w:p>
    <w:p w14:paraId="50D7875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政务服务优化升级</w:t>
      </w:r>
      <w:r>
        <w:rPr>
          <w:rFonts w:hint="eastAsia" w:ascii="仿宋_GB2312" w:eastAsia="仿宋_GB2312"/>
        </w:rPr>
        <w:tab/>
      </w:r>
      <w:r>
        <w:t>91</w:t>
      </w:r>
    </w:p>
    <w:p w14:paraId="14230F4F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优化营商环境</w:t>
      </w:r>
      <w:r>
        <w:rPr>
          <w:rFonts w:hint="eastAsia" w:ascii="仿宋_GB2312" w:eastAsia="仿宋_GB2312"/>
        </w:rPr>
        <w:tab/>
      </w:r>
      <w:r>
        <w:t>91</w:t>
      </w:r>
    </w:p>
    <w:p w14:paraId="0AFB33EC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政务信息报送</w:t>
      </w:r>
      <w:r>
        <w:rPr>
          <w:rFonts w:hint="eastAsia" w:ascii="仿宋_GB2312" w:eastAsia="仿宋_GB2312"/>
        </w:rPr>
        <w:tab/>
      </w:r>
      <w:r>
        <w:t>91</w:t>
      </w:r>
    </w:p>
    <w:p w14:paraId="054034C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政府信息和政务公开</w:t>
      </w:r>
      <w:r>
        <w:rPr>
          <w:rFonts w:hint="eastAsia" w:ascii="仿宋_GB2312" w:eastAsia="仿宋_GB2312"/>
        </w:rPr>
        <w:tab/>
      </w:r>
      <w:r>
        <w:t>91</w:t>
      </w:r>
    </w:p>
    <w:p w14:paraId="174384C9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建议提案办理</w:t>
      </w:r>
      <w:r>
        <w:rPr>
          <w:rFonts w:hint="eastAsia" w:ascii="仿宋_GB2312" w:eastAsia="仿宋_GB2312"/>
        </w:rPr>
        <w:tab/>
      </w:r>
      <w:r>
        <w:t>92</w:t>
      </w:r>
    </w:p>
    <w:p w14:paraId="5EF1EFCD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建议与研究</w:t>
      </w:r>
      <w:r>
        <w:rPr>
          <w:rFonts w:hint="eastAsia" w:ascii="仿宋_GB2312" w:eastAsia="仿宋_GB2312"/>
        </w:rPr>
        <w:tab/>
      </w:r>
      <w:r>
        <w:t>92</w:t>
      </w:r>
    </w:p>
    <w:p w14:paraId="7B75EC8C">
      <w:pPr>
        <w:pStyle w:val="8"/>
        <w:tabs>
          <w:tab w:val="right" w:leader="dot" w:pos="5532"/>
        </w:tabs>
      </w:pPr>
      <w:r>
        <w:t>人 事 人才</w:t>
      </w:r>
      <w:r>
        <w:tab/>
      </w:r>
      <w:r>
        <w:t>92</w:t>
      </w:r>
    </w:p>
    <w:p w14:paraId="5ED9C23C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92</w:t>
      </w:r>
    </w:p>
    <w:p w14:paraId="74CCAFC6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人才政策</w:t>
      </w:r>
      <w:r>
        <w:rPr>
          <w:rFonts w:hint="eastAsia" w:ascii="仿宋_GB2312" w:eastAsia="仿宋_GB2312"/>
        </w:rPr>
        <w:tab/>
      </w:r>
      <w:r>
        <w:t>92</w:t>
      </w:r>
    </w:p>
    <w:p w14:paraId="23D409D8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人才引进</w:t>
      </w:r>
      <w:r>
        <w:rPr>
          <w:rFonts w:hint="eastAsia" w:ascii="仿宋_GB2312" w:eastAsia="仿宋_GB2312"/>
        </w:rPr>
        <w:tab/>
      </w:r>
      <w:r>
        <w:t>92</w:t>
      </w:r>
    </w:p>
    <w:p w14:paraId="4D36B3CF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招才引智活动</w:t>
      </w:r>
      <w:r>
        <w:rPr>
          <w:rFonts w:hint="eastAsia" w:ascii="仿宋_GB2312" w:eastAsia="仿宋_GB2312"/>
        </w:rPr>
        <w:tab/>
      </w:r>
      <w:r>
        <w:t>93</w:t>
      </w:r>
    </w:p>
    <w:p w14:paraId="19B7EB02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人才服务</w:t>
      </w:r>
      <w:r>
        <w:rPr>
          <w:rFonts w:hint="eastAsia" w:ascii="仿宋_GB2312" w:eastAsia="仿宋_GB2312"/>
        </w:rPr>
        <w:tab/>
      </w:r>
      <w:r>
        <w:t>93</w:t>
      </w:r>
    </w:p>
    <w:p w14:paraId="0EC08A29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职称评审</w:t>
      </w:r>
      <w:r>
        <w:rPr>
          <w:rFonts w:hint="eastAsia" w:ascii="仿宋_GB2312" w:eastAsia="仿宋_GB2312"/>
        </w:rPr>
        <w:tab/>
      </w:r>
      <w:r>
        <w:t>93</w:t>
      </w:r>
    </w:p>
    <w:p w14:paraId="7AEE9071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继续教育</w:t>
      </w:r>
      <w:r>
        <w:rPr>
          <w:rFonts w:hint="eastAsia" w:ascii="仿宋_GB2312" w:eastAsia="仿宋_GB2312"/>
        </w:rPr>
        <w:tab/>
      </w:r>
      <w:r>
        <w:t>93</w:t>
      </w:r>
    </w:p>
    <w:p w14:paraId="0F264AB1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事业单位公开招聘</w:t>
      </w:r>
      <w:r>
        <w:rPr>
          <w:rFonts w:hint="eastAsia" w:ascii="仿宋_GB2312" w:eastAsia="仿宋_GB2312"/>
        </w:rPr>
        <w:tab/>
      </w:r>
      <w:r>
        <w:t>93</w:t>
      </w:r>
    </w:p>
    <w:p w14:paraId="78F6672B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事业单位工资管理</w:t>
      </w:r>
      <w:r>
        <w:rPr>
          <w:rFonts w:hint="eastAsia" w:ascii="仿宋_GB2312" w:eastAsia="仿宋_GB2312"/>
        </w:rPr>
        <w:tab/>
      </w:r>
      <w:r>
        <w:t>93</w:t>
      </w:r>
    </w:p>
    <w:p w14:paraId="60A4BE0C">
      <w:pPr>
        <w:pStyle w:val="8"/>
        <w:tabs>
          <w:tab w:val="right" w:leader="dot" w:pos="5532"/>
        </w:tabs>
      </w:pPr>
      <w:r>
        <w:t>外事工作</w:t>
      </w:r>
      <w:r>
        <w:tab/>
      </w:r>
      <w:r>
        <w:t>93</w:t>
      </w:r>
    </w:p>
    <w:p w14:paraId="455237EA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93</w:t>
      </w:r>
    </w:p>
    <w:p w14:paraId="325A7D2A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因公出国（境）管理</w:t>
      </w:r>
      <w:r>
        <w:rPr>
          <w:rFonts w:hint="eastAsia" w:ascii="仿宋_GB2312" w:eastAsia="仿宋_GB2312"/>
        </w:rPr>
        <w:tab/>
      </w:r>
      <w:r>
        <w:t>93</w:t>
      </w:r>
    </w:p>
    <w:p w14:paraId="3435B906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涉外疫情防控</w:t>
      </w:r>
      <w:r>
        <w:rPr>
          <w:rFonts w:hint="eastAsia" w:ascii="仿宋_GB2312" w:eastAsia="仿宋_GB2312"/>
        </w:rPr>
        <w:tab/>
      </w:r>
      <w:r>
        <w:t>93</w:t>
      </w:r>
    </w:p>
    <w:p w14:paraId="1A16DACA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对外交往活动</w:t>
      </w:r>
      <w:r>
        <w:rPr>
          <w:rFonts w:hint="eastAsia" w:ascii="仿宋_GB2312" w:eastAsia="仿宋_GB2312"/>
        </w:rPr>
        <w:tab/>
      </w:r>
      <w:r>
        <w:t>93</w:t>
      </w:r>
    </w:p>
    <w:p w14:paraId="64AD63B7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涉外安全工作</w:t>
      </w:r>
      <w:r>
        <w:rPr>
          <w:rFonts w:hint="eastAsia" w:ascii="仿宋_GB2312" w:eastAsia="仿宋_GB2312"/>
        </w:rPr>
        <w:tab/>
      </w:r>
      <w:r>
        <w:t>94</w:t>
      </w:r>
    </w:p>
    <w:p w14:paraId="5A252B39">
      <w:pPr>
        <w:pStyle w:val="8"/>
        <w:tabs>
          <w:tab w:val="right" w:leader="dot" w:pos="5532"/>
        </w:tabs>
      </w:pPr>
      <w:r>
        <w:t>信访工作</w:t>
      </w:r>
      <w:r>
        <w:tab/>
      </w:r>
      <w:r>
        <w:t>94</w:t>
      </w:r>
    </w:p>
    <w:p w14:paraId="22B2698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94</w:t>
      </w:r>
    </w:p>
    <w:p w14:paraId="02AD6F19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信访积案化解</w:t>
      </w:r>
      <w:r>
        <w:rPr>
          <w:rFonts w:hint="eastAsia" w:ascii="仿宋_GB2312" w:eastAsia="仿宋_GB2312"/>
        </w:rPr>
        <w:tab/>
      </w:r>
      <w:r>
        <w:t>94</w:t>
      </w:r>
    </w:p>
    <w:p w14:paraId="163B1859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网上信访办理</w:t>
      </w:r>
      <w:r>
        <w:rPr>
          <w:rFonts w:hint="eastAsia" w:ascii="仿宋_GB2312" w:eastAsia="仿宋_GB2312"/>
        </w:rPr>
        <w:tab/>
      </w:r>
      <w:r>
        <w:t>94</w:t>
      </w:r>
    </w:p>
    <w:p w14:paraId="5D92ED14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矛盾调解中心建设</w:t>
      </w:r>
      <w:r>
        <w:rPr>
          <w:rFonts w:hint="eastAsia" w:ascii="仿宋_GB2312" w:eastAsia="仿宋_GB2312"/>
        </w:rPr>
        <w:tab/>
      </w:r>
      <w:r>
        <w:t>94</w:t>
      </w:r>
    </w:p>
    <w:p w14:paraId="448327AE">
      <w:pPr>
        <w:pStyle w:val="8"/>
        <w:tabs>
          <w:tab w:val="right" w:leader="dot" w:pos="5532"/>
        </w:tabs>
      </w:pPr>
      <w:r>
        <w:t>机关事务管理</w:t>
      </w:r>
      <w:r>
        <w:tab/>
      </w:r>
      <w:r>
        <w:t>94</w:t>
      </w:r>
    </w:p>
    <w:p w14:paraId="38E2FE11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94</w:t>
      </w:r>
    </w:p>
    <w:p w14:paraId="1640542C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政府采购</w:t>
      </w:r>
      <w:r>
        <w:rPr>
          <w:rFonts w:hint="eastAsia" w:ascii="仿宋_GB2312" w:eastAsia="仿宋_GB2312"/>
        </w:rPr>
        <w:tab/>
      </w:r>
      <w:r>
        <w:t>94</w:t>
      </w:r>
    </w:p>
    <w:p w14:paraId="45A9971B">
      <w:pPr>
        <w:spacing w:before="288"/>
        <w:ind w:left="1069" w:right="4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w w:val="95"/>
          <w:sz w:val="28"/>
        </w:rPr>
        <w:t>中国人民政治协商会议滨海新区委员会</w:t>
      </w:r>
    </w:p>
    <w:p w14:paraId="52AAFCA4">
      <w:pPr>
        <w:pStyle w:val="8"/>
        <w:tabs>
          <w:tab w:val="right" w:leader="dot" w:pos="5532"/>
        </w:tabs>
        <w:spacing w:before="212"/>
      </w:pPr>
      <w:r>
        <w:t>综  述</w:t>
      </w:r>
      <w:r>
        <w:tab/>
      </w:r>
      <w:r>
        <w:t>95</w:t>
      </w:r>
    </w:p>
    <w:p w14:paraId="2C271448">
      <w:pPr>
        <w:pStyle w:val="8"/>
        <w:tabs>
          <w:tab w:val="left" w:leader="dot" w:pos="4703"/>
        </w:tabs>
        <w:spacing w:before="283"/>
        <w:ind w:left="651"/>
      </w:pPr>
      <w:r>
        <w:br w:type="column"/>
      </w: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95</w:t>
      </w:r>
    </w:p>
    <w:p w14:paraId="03025517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团结联谊</w:t>
      </w:r>
      <w:r>
        <w:rPr>
          <w:rFonts w:hint="eastAsia" w:ascii="仿宋_GB2312" w:eastAsia="仿宋_GB2312"/>
        </w:rPr>
        <w:tab/>
      </w:r>
      <w:r>
        <w:t>95</w:t>
      </w:r>
    </w:p>
    <w:p w14:paraId="423341B9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建言资政</w:t>
      </w:r>
      <w:r>
        <w:rPr>
          <w:rFonts w:hint="eastAsia" w:ascii="仿宋_GB2312" w:eastAsia="仿宋_GB2312"/>
        </w:rPr>
        <w:tab/>
      </w:r>
      <w:r>
        <w:t>95</w:t>
      </w:r>
    </w:p>
    <w:p w14:paraId="242E941C">
      <w:pPr>
        <w:pStyle w:val="8"/>
        <w:tabs>
          <w:tab w:val="left" w:leader="dot" w:pos="4703"/>
        </w:tabs>
        <w:spacing w:before="43"/>
        <w:ind w:left="651"/>
      </w:pPr>
      <w:r>
        <w:rPr>
          <w:rFonts w:hint="eastAsia" w:ascii="仿宋_GB2312" w:eastAsia="仿宋_GB2312"/>
        </w:rPr>
        <w:t>基层政协委员活动中心建设</w:t>
      </w:r>
      <w:r>
        <w:rPr>
          <w:rFonts w:hint="eastAsia" w:ascii="仿宋_GB2312" w:eastAsia="仿宋_GB2312"/>
        </w:rPr>
        <w:tab/>
      </w:r>
      <w:r>
        <w:t>95</w:t>
      </w:r>
    </w:p>
    <w:p w14:paraId="32609EE4">
      <w:pPr>
        <w:pStyle w:val="8"/>
        <w:tabs>
          <w:tab w:val="left" w:leader="dot" w:pos="4703"/>
        </w:tabs>
        <w:ind w:left="424"/>
      </w:pPr>
      <w:r>
        <w:t>重要会议</w:t>
      </w:r>
      <w:r>
        <w:tab/>
      </w:r>
      <w:r>
        <w:t>96</w:t>
      </w:r>
    </w:p>
    <w:p w14:paraId="35C9F892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96</w:t>
      </w:r>
    </w:p>
    <w:p w14:paraId="10ECDD0A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区政协四届常委会议</w:t>
      </w:r>
      <w:r>
        <w:rPr>
          <w:rFonts w:hint="eastAsia" w:ascii="仿宋_GB2312" w:eastAsia="仿宋_GB2312"/>
        </w:rPr>
        <w:tab/>
      </w:r>
      <w:r>
        <w:t>96</w:t>
      </w:r>
    </w:p>
    <w:p w14:paraId="6FAC9190">
      <w:pPr>
        <w:pStyle w:val="8"/>
        <w:tabs>
          <w:tab w:val="left" w:leader="dot" w:pos="4703"/>
        </w:tabs>
        <w:spacing w:before="43"/>
        <w:ind w:left="651"/>
      </w:pPr>
      <w:r>
        <w:rPr>
          <w:rFonts w:hint="eastAsia" w:ascii="仿宋_GB2312" w:eastAsia="仿宋_GB2312"/>
        </w:rPr>
        <w:t>区政协主席会议</w:t>
      </w:r>
      <w:r>
        <w:rPr>
          <w:rFonts w:hint="eastAsia" w:ascii="仿宋_GB2312" w:eastAsia="仿宋_GB2312"/>
        </w:rPr>
        <w:tab/>
      </w:r>
      <w:r>
        <w:t>96</w:t>
      </w:r>
    </w:p>
    <w:p w14:paraId="56FF205B">
      <w:pPr>
        <w:pStyle w:val="8"/>
        <w:tabs>
          <w:tab w:val="left" w:leader="dot" w:pos="4703"/>
        </w:tabs>
        <w:ind w:left="424"/>
      </w:pPr>
      <w:r>
        <w:t>协商议政</w:t>
      </w:r>
      <w:r>
        <w:tab/>
      </w:r>
      <w:r>
        <w:t>96</w:t>
      </w:r>
    </w:p>
    <w:p w14:paraId="19B09EAD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96</w:t>
      </w:r>
    </w:p>
    <w:p w14:paraId="454DF68F">
      <w:pPr>
        <w:pStyle w:val="8"/>
        <w:tabs>
          <w:tab w:val="left" w:leader="dot" w:pos="4703"/>
        </w:tabs>
        <w:ind w:left="651"/>
      </w:pPr>
      <w:r>
        <w:rPr>
          <w:rFonts w:hint="eastAsia" w:ascii="仿宋_GB2312" w:hAnsi="仿宋_GB2312" w:eastAsia="仿宋_GB2312"/>
        </w:rPr>
        <w:t>推进实施“五大战略”谋招献策</w:t>
      </w:r>
      <w:r>
        <w:rPr>
          <w:rFonts w:hint="eastAsia" w:ascii="仿宋_GB2312" w:hAnsi="仿宋_GB2312" w:eastAsia="仿宋_GB2312"/>
        </w:rPr>
        <w:tab/>
      </w:r>
      <w:r>
        <w:t>96</w:t>
      </w:r>
    </w:p>
    <w:p w14:paraId="02F36B40">
      <w:pPr>
        <w:pStyle w:val="8"/>
        <w:tabs>
          <w:tab w:val="left" w:leader="dot" w:pos="4703"/>
        </w:tabs>
        <w:spacing w:before="43"/>
        <w:ind w:left="651"/>
      </w:pPr>
      <w:r>
        <w:rPr>
          <w:rFonts w:hint="eastAsia" w:ascii="仿宋_GB2312" w:eastAsia="仿宋_GB2312"/>
        </w:rPr>
        <w:t>献计营商环境优化</w:t>
      </w:r>
      <w:r>
        <w:rPr>
          <w:rFonts w:hint="eastAsia" w:ascii="仿宋_GB2312" w:eastAsia="仿宋_GB2312"/>
        </w:rPr>
        <w:tab/>
      </w:r>
      <w:r>
        <w:t>96</w:t>
      </w:r>
    </w:p>
    <w:p w14:paraId="67F0F415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产业体系优化建言</w:t>
      </w:r>
      <w:r>
        <w:rPr>
          <w:rFonts w:hint="eastAsia" w:ascii="仿宋_GB2312" w:eastAsia="仿宋_GB2312"/>
        </w:rPr>
        <w:tab/>
      </w:r>
      <w:r>
        <w:t>97</w:t>
      </w:r>
    </w:p>
    <w:p w14:paraId="065138F8">
      <w:pPr>
        <w:pStyle w:val="8"/>
        <w:tabs>
          <w:tab w:val="left" w:leader="dot" w:pos="4703"/>
        </w:tabs>
        <w:ind w:left="424"/>
      </w:pPr>
      <w:r>
        <w:t>政协提案</w:t>
      </w:r>
      <w:r>
        <w:tab/>
      </w:r>
      <w:r>
        <w:t>97</w:t>
      </w:r>
    </w:p>
    <w:p w14:paraId="38AF08E9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97</w:t>
      </w:r>
    </w:p>
    <w:p w14:paraId="20F3468D">
      <w:pPr>
        <w:pStyle w:val="8"/>
        <w:spacing w:before="43" w:line="280" w:lineRule="auto"/>
        <w:ind w:left="851" w:right="1497" w:hanging="20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“关于以国家会展中心（天津）为平台加快 推进创新要素与高端科技项目向新区聚集的</w:t>
      </w:r>
    </w:p>
    <w:p w14:paraId="6C63FBDA">
      <w:pPr>
        <w:pStyle w:val="8"/>
        <w:tabs>
          <w:tab w:val="left" w:leader="dot" w:pos="4703"/>
        </w:tabs>
        <w:spacing w:before="1"/>
        <w:ind w:left="851"/>
      </w:pPr>
      <w:r>
        <w:rPr>
          <w:rFonts w:hint="eastAsia" w:ascii="仿宋_GB2312" w:hAnsi="仿宋_GB2312" w:eastAsia="仿宋_GB2312"/>
        </w:rPr>
        <w:t>建议”摘要</w:t>
      </w:r>
      <w:r>
        <w:rPr>
          <w:rFonts w:hint="eastAsia" w:ascii="仿宋_GB2312" w:hAnsi="仿宋_GB2312" w:eastAsia="仿宋_GB2312"/>
        </w:rPr>
        <w:tab/>
      </w:r>
      <w:r>
        <w:t>97</w:t>
      </w:r>
    </w:p>
    <w:p w14:paraId="46563502">
      <w:pPr>
        <w:pStyle w:val="8"/>
        <w:tabs>
          <w:tab w:val="left" w:leader="dot" w:pos="4703"/>
        </w:tabs>
        <w:spacing w:before="43" w:line="280" w:lineRule="auto"/>
        <w:ind w:left="851" w:right="1245" w:hanging="200"/>
      </w:pPr>
      <w:r>
        <w:rPr>
          <w:rFonts w:hint="eastAsia" w:ascii="仿宋_GB2312" w:hAnsi="仿宋_GB2312" w:eastAsia="仿宋_GB2312"/>
        </w:rPr>
        <w:t>“关于加强社区医院卫生工作，提升基层医疗 卫生服务水平的建议”摘要</w:t>
      </w:r>
      <w:r>
        <w:rPr>
          <w:rFonts w:hint="eastAsia" w:ascii="仿宋_GB2312" w:hAnsi="仿宋_GB2312" w:eastAsia="仿宋_GB2312"/>
        </w:rPr>
        <w:tab/>
      </w:r>
      <w:r>
        <w:t>97</w:t>
      </w:r>
    </w:p>
    <w:p w14:paraId="13BAC367">
      <w:pPr>
        <w:pStyle w:val="8"/>
        <w:spacing w:before="1"/>
        <w:ind w:left="651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“关于加快推进老旧小区改造项目的建议”摘要</w:t>
      </w:r>
    </w:p>
    <w:p w14:paraId="3D5FAEF7">
      <w:pPr>
        <w:pStyle w:val="8"/>
        <w:ind w:left="797" w:right="1217"/>
        <w:jc w:val="center"/>
      </w:pPr>
      <w:r>
        <w:t>………………………………………………… 97</w:t>
      </w:r>
    </w:p>
    <w:p w14:paraId="7017E82F">
      <w:pPr>
        <w:pStyle w:val="8"/>
        <w:tabs>
          <w:tab w:val="left" w:leader="dot" w:pos="4703"/>
        </w:tabs>
        <w:spacing w:before="43" w:line="280" w:lineRule="auto"/>
        <w:ind w:left="851" w:right="1245" w:hanging="200"/>
      </w:pPr>
      <w:r>
        <w:rPr>
          <w:rFonts w:hint="eastAsia" w:ascii="仿宋_GB2312" w:hAnsi="仿宋_GB2312" w:eastAsia="仿宋_GB2312"/>
        </w:rPr>
        <w:t>“关于进一步优化滨海新区营商环境营造良好 亲清关系的建议”摘要</w:t>
      </w:r>
      <w:r>
        <w:rPr>
          <w:rFonts w:hint="eastAsia" w:ascii="仿宋_GB2312" w:hAnsi="仿宋_GB2312" w:eastAsia="仿宋_GB2312"/>
        </w:rPr>
        <w:tab/>
      </w:r>
      <w:r>
        <w:t>97</w:t>
      </w:r>
    </w:p>
    <w:p w14:paraId="756B8F2D">
      <w:pPr>
        <w:pStyle w:val="8"/>
        <w:tabs>
          <w:tab w:val="left" w:leader="dot" w:pos="4703"/>
        </w:tabs>
        <w:spacing w:before="1" w:line="280" w:lineRule="auto"/>
        <w:ind w:left="851" w:right="1245" w:hanging="200"/>
      </w:pPr>
      <w:r>
        <w:rPr>
          <w:rFonts w:hint="eastAsia" w:ascii="仿宋_GB2312" w:hAnsi="仿宋_GB2312" w:eastAsia="仿宋_GB2312"/>
        </w:rPr>
        <w:t>“关于加快智慧社区建设，提升社区治理能力 和治理效率的建议”摘要</w:t>
      </w:r>
      <w:r>
        <w:rPr>
          <w:rFonts w:hint="eastAsia" w:ascii="仿宋_GB2312" w:hAnsi="仿宋_GB2312" w:eastAsia="仿宋_GB2312"/>
        </w:rPr>
        <w:tab/>
      </w:r>
      <w:r>
        <w:t>97</w:t>
      </w:r>
    </w:p>
    <w:p w14:paraId="49177422">
      <w:pPr>
        <w:pStyle w:val="8"/>
        <w:tabs>
          <w:tab w:val="left" w:leader="dot" w:pos="4703"/>
        </w:tabs>
        <w:spacing w:before="0"/>
        <w:ind w:left="651"/>
      </w:pPr>
      <w:r>
        <w:rPr>
          <w:rFonts w:hint="eastAsia" w:ascii="仿宋_GB2312" w:eastAsia="仿宋_GB2312"/>
        </w:rPr>
        <w:t>政协提案办理</w:t>
      </w:r>
      <w:r>
        <w:rPr>
          <w:rFonts w:hint="eastAsia" w:ascii="仿宋_GB2312" w:eastAsia="仿宋_GB2312"/>
        </w:rPr>
        <w:tab/>
      </w:r>
      <w:r>
        <w:t>98</w:t>
      </w:r>
    </w:p>
    <w:p w14:paraId="21A7986B">
      <w:pPr>
        <w:pStyle w:val="8"/>
        <w:tabs>
          <w:tab w:val="left" w:leader="dot" w:pos="4703"/>
        </w:tabs>
        <w:ind w:left="424"/>
      </w:pPr>
      <w:r>
        <w:t>视察调研</w:t>
      </w:r>
      <w:r>
        <w:tab/>
      </w:r>
      <w:r>
        <w:t>98</w:t>
      </w:r>
    </w:p>
    <w:p w14:paraId="4C5E4096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98</w:t>
      </w:r>
    </w:p>
    <w:p w14:paraId="0A39F692">
      <w:pPr>
        <w:pStyle w:val="8"/>
        <w:tabs>
          <w:tab w:val="left" w:leader="dot" w:pos="4703"/>
        </w:tabs>
        <w:spacing w:before="43"/>
        <w:ind w:left="651"/>
      </w:pPr>
      <w:r>
        <w:rPr>
          <w:rFonts w:hint="eastAsia" w:ascii="仿宋_GB2312" w:eastAsia="仿宋_GB2312"/>
        </w:rPr>
        <w:t>民生工程视察调研</w:t>
      </w:r>
      <w:r>
        <w:rPr>
          <w:rFonts w:hint="eastAsia" w:ascii="仿宋_GB2312" w:eastAsia="仿宋_GB2312"/>
        </w:rPr>
        <w:tab/>
      </w:r>
      <w:r>
        <w:t>98</w:t>
      </w:r>
    </w:p>
    <w:p w14:paraId="14F7A0A4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重大项目视察调研</w:t>
      </w:r>
      <w:r>
        <w:rPr>
          <w:rFonts w:hint="eastAsia" w:ascii="仿宋_GB2312" w:eastAsia="仿宋_GB2312"/>
        </w:rPr>
        <w:tab/>
      </w:r>
      <w:r>
        <w:t>98</w:t>
      </w:r>
    </w:p>
    <w:p w14:paraId="546842D8">
      <w:pPr>
        <w:pStyle w:val="8"/>
        <w:tabs>
          <w:tab w:val="left" w:leader="dot" w:pos="4703"/>
        </w:tabs>
        <w:ind w:left="424"/>
      </w:pPr>
      <w:r>
        <w:t>专门委员会</w:t>
      </w:r>
      <w:r>
        <w:tab/>
      </w:r>
      <w:r>
        <w:t>98</w:t>
      </w:r>
    </w:p>
    <w:p w14:paraId="7D6C2817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98</w:t>
      </w:r>
    </w:p>
    <w:p w14:paraId="3C025E96">
      <w:pPr>
        <w:pStyle w:val="8"/>
        <w:tabs>
          <w:tab w:val="left" w:leader="dot" w:pos="4703"/>
        </w:tabs>
        <w:spacing w:before="43"/>
        <w:ind w:left="651"/>
      </w:pPr>
      <w:r>
        <w:rPr>
          <w:rFonts w:hint="eastAsia" w:ascii="仿宋_GB2312" w:eastAsia="仿宋_GB2312"/>
        </w:rPr>
        <w:t>提案委员会工作</w:t>
      </w:r>
      <w:r>
        <w:rPr>
          <w:rFonts w:hint="eastAsia" w:ascii="仿宋_GB2312" w:eastAsia="仿宋_GB2312"/>
        </w:rPr>
        <w:tab/>
      </w:r>
      <w:r>
        <w:t>99</w:t>
      </w:r>
    </w:p>
    <w:p w14:paraId="1690D8D7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经济委员会工作</w:t>
      </w:r>
      <w:r>
        <w:rPr>
          <w:rFonts w:hint="eastAsia" w:ascii="仿宋_GB2312" w:eastAsia="仿宋_GB2312"/>
        </w:rPr>
        <w:tab/>
      </w:r>
      <w:r>
        <w:t>99</w:t>
      </w:r>
    </w:p>
    <w:p w14:paraId="32D9CB4B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农业和农村委员会工作</w:t>
      </w:r>
      <w:r>
        <w:rPr>
          <w:rFonts w:hint="eastAsia" w:ascii="仿宋_GB2312" w:eastAsia="仿宋_GB2312"/>
        </w:rPr>
        <w:tab/>
      </w:r>
      <w:r>
        <w:t>99</w:t>
      </w:r>
    </w:p>
    <w:p w14:paraId="48A0CC90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科技教育委员会工作</w:t>
      </w:r>
      <w:r>
        <w:rPr>
          <w:rFonts w:hint="eastAsia" w:ascii="仿宋_GB2312" w:eastAsia="仿宋_GB2312"/>
        </w:rPr>
        <w:tab/>
      </w:r>
      <w:r>
        <w:t>99</w:t>
      </w:r>
    </w:p>
    <w:p w14:paraId="1F92D3F6">
      <w:pPr>
        <w:pStyle w:val="8"/>
        <w:spacing w:before="43"/>
        <w:ind w:left="651"/>
      </w:pPr>
      <w:r>
        <w:rPr>
          <w:rFonts w:hint="eastAsia" w:ascii="仿宋_GB2312" w:hAnsi="仿宋_GB2312" w:eastAsia="仿宋_GB2312"/>
        </w:rPr>
        <w:t xml:space="preserve">人口资源环境和城市建设委员会工作 </w:t>
      </w:r>
      <w:r>
        <w:t>……… 99</w:t>
      </w:r>
    </w:p>
    <w:p w14:paraId="586AE2BA">
      <w:pPr>
        <w:pStyle w:val="8"/>
        <w:tabs>
          <w:tab w:val="left" w:leader="dot" w:pos="4703"/>
        </w:tabs>
        <w:ind w:left="651"/>
      </w:pPr>
      <w:r>
        <w:rPr>
          <w:rFonts w:hint="eastAsia" w:ascii="仿宋_GB2312" w:eastAsia="仿宋_GB2312"/>
        </w:rPr>
        <w:t>医疗卫生体育委员会工作</w:t>
      </w:r>
      <w:r>
        <w:rPr>
          <w:rFonts w:hint="eastAsia" w:ascii="仿宋_GB2312" w:eastAsia="仿宋_GB2312"/>
        </w:rPr>
        <w:tab/>
      </w:r>
      <w:r>
        <w:t>99</w:t>
      </w:r>
    </w:p>
    <w:p w14:paraId="697B32EF">
      <w:pPr>
        <w:pStyle w:val="8"/>
        <w:tabs>
          <w:tab w:val="left" w:leader="dot" w:pos="4603"/>
        </w:tabs>
        <w:ind w:left="651"/>
      </w:pPr>
      <w:r>
        <w:rPr>
          <w:rFonts w:hint="eastAsia" w:ascii="仿宋_GB2312" w:eastAsia="仿宋_GB2312"/>
        </w:rPr>
        <w:t>社会和法制委员会工作</w:t>
      </w:r>
      <w:r>
        <w:rPr>
          <w:rFonts w:hint="eastAsia" w:ascii="仿宋_GB2312" w:eastAsia="仿宋_GB2312"/>
        </w:rPr>
        <w:tab/>
      </w:r>
      <w:r>
        <w:t>100</w:t>
      </w:r>
    </w:p>
    <w:p w14:paraId="1D164CD7">
      <w:pPr>
        <w:pStyle w:val="8"/>
        <w:tabs>
          <w:tab w:val="left" w:leader="dot" w:pos="4603"/>
        </w:tabs>
        <w:ind w:left="651"/>
      </w:pPr>
      <w:r>
        <w:rPr>
          <w:rFonts w:hint="eastAsia" w:ascii="仿宋_GB2312" w:eastAsia="仿宋_GB2312"/>
        </w:rPr>
        <w:t>民族和宗教委员会工作</w:t>
      </w:r>
      <w:r>
        <w:rPr>
          <w:rFonts w:hint="eastAsia" w:ascii="仿宋_GB2312" w:eastAsia="仿宋_GB2312"/>
        </w:rPr>
        <w:tab/>
      </w:r>
      <w:r>
        <w:t>100</w:t>
      </w:r>
    </w:p>
    <w:p w14:paraId="487875D7">
      <w:pPr>
        <w:pStyle w:val="8"/>
        <w:tabs>
          <w:tab w:val="left" w:leader="dot" w:pos="4603"/>
        </w:tabs>
        <w:spacing w:before="43"/>
        <w:ind w:left="651"/>
      </w:pPr>
      <w:r>
        <w:rPr>
          <w:rFonts w:hint="eastAsia" w:ascii="仿宋_GB2312" w:eastAsia="仿宋_GB2312"/>
        </w:rPr>
        <w:t>文化和文史资料委员会工作</w:t>
      </w:r>
      <w:r>
        <w:rPr>
          <w:rFonts w:hint="eastAsia" w:ascii="仿宋_GB2312" w:eastAsia="仿宋_GB2312"/>
        </w:rPr>
        <w:tab/>
      </w:r>
      <w:r>
        <w:t>100</w:t>
      </w:r>
    </w:p>
    <w:p w14:paraId="1E2EA824">
      <w:pPr>
        <w:pStyle w:val="8"/>
        <w:tabs>
          <w:tab w:val="left" w:leader="dot" w:pos="4603"/>
        </w:tabs>
        <w:ind w:left="651"/>
      </w:pPr>
      <w:r>
        <w:rPr>
          <w:rFonts w:hint="eastAsia" w:ascii="仿宋_GB2312" w:eastAsia="仿宋_GB2312"/>
        </w:rPr>
        <w:t>港澳台侨和外事委员会工作</w:t>
      </w:r>
      <w:r>
        <w:rPr>
          <w:rFonts w:hint="eastAsia" w:ascii="仿宋_GB2312" w:eastAsia="仿宋_GB2312"/>
        </w:rPr>
        <w:tab/>
      </w:r>
      <w:r>
        <w:t>100</w:t>
      </w:r>
    </w:p>
    <w:p w14:paraId="1575ABB0">
      <w:pPr>
        <w:spacing w:after="0"/>
        <w:sectPr>
          <w:pgSz w:w="11910" w:h="16160"/>
          <w:pgMar w:top="1180" w:right="0" w:bottom="960" w:left="80" w:header="944" w:footer="765" w:gutter="0"/>
          <w:cols w:equalWidth="0" w:num="2">
            <w:col w:w="5635" w:space="40"/>
            <w:col w:w="6155"/>
          </w:cols>
        </w:sectPr>
      </w:pPr>
    </w:p>
    <w:p w14:paraId="70FB93E9">
      <w:pPr>
        <w:pStyle w:val="2"/>
        <w:rPr>
          <w:rFonts w:ascii="宋体"/>
          <w:sz w:val="20"/>
        </w:rPr>
      </w:pPr>
    </w:p>
    <w:p w14:paraId="4306C716">
      <w:pPr>
        <w:pStyle w:val="2"/>
        <w:rPr>
          <w:rFonts w:ascii="宋体"/>
          <w:sz w:val="20"/>
        </w:rPr>
      </w:pPr>
    </w:p>
    <w:p w14:paraId="19F4B617">
      <w:pPr>
        <w:pStyle w:val="2"/>
        <w:rPr>
          <w:rFonts w:ascii="宋体"/>
          <w:sz w:val="20"/>
        </w:rPr>
      </w:pPr>
    </w:p>
    <w:p w14:paraId="0C9283F8">
      <w:pPr>
        <w:pStyle w:val="2"/>
        <w:rPr>
          <w:rFonts w:ascii="宋体"/>
          <w:sz w:val="20"/>
        </w:rPr>
      </w:pPr>
    </w:p>
    <w:p w14:paraId="46C9DDDC">
      <w:pPr>
        <w:pStyle w:val="2"/>
        <w:rPr>
          <w:rFonts w:ascii="宋体"/>
          <w:sz w:val="20"/>
        </w:rPr>
      </w:pPr>
    </w:p>
    <w:p w14:paraId="74E1085F">
      <w:pPr>
        <w:pStyle w:val="2"/>
        <w:rPr>
          <w:rFonts w:ascii="宋体"/>
          <w:sz w:val="20"/>
        </w:rPr>
      </w:pPr>
    </w:p>
    <w:p w14:paraId="0E2CD908">
      <w:pPr>
        <w:pStyle w:val="2"/>
        <w:rPr>
          <w:rFonts w:ascii="宋体"/>
          <w:sz w:val="20"/>
        </w:rPr>
      </w:pPr>
    </w:p>
    <w:p w14:paraId="37C29CFC">
      <w:pPr>
        <w:pStyle w:val="2"/>
        <w:rPr>
          <w:rFonts w:ascii="宋体"/>
          <w:sz w:val="20"/>
        </w:rPr>
      </w:pPr>
    </w:p>
    <w:p w14:paraId="21B1D865">
      <w:pPr>
        <w:pStyle w:val="2"/>
        <w:rPr>
          <w:rFonts w:ascii="宋体"/>
          <w:sz w:val="20"/>
        </w:rPr>
      </w:pPr>
    </w:p>
    <w:p w14:paraId="35ED26A4">
      <w:pPr>
        <w:pStyle w:val="2"/>
        <w:rPr>
          <w:rFonts w:ascii="宋体"/>
          <w:sz w:val="20"/>
        </w:rPr>
      </w:pPr>
    </w:p>
    <w:p w14:paraId="72FCDD72">
      <w:pPr>
        <w:pStyle w:val="2"/>
        <w:rPr>
          <w:rFonts w:ascii="宋体"/>
          <w:sz w:val="20"/>
        </w:rPr>
      </w:pPr>
    </w:p>
    <w:p w14:paraId="090187BB">
      <w:pPr>
        <w:pStyle w:val="2"/>
        <w:rPr>
          <w:rFonts w:ascii="宋体"/>
          <w:sz w:val="20"/>
        </w:rPr>
      </w:pPr>
    </w:p>
    <w:p w14:paraId="2E762E79">
      <w:pPr>
        <w:pStyle w:val="2"/>
        <w:rPr>
          <w:rFonts w:ascii="宋体"/>
          <w:sz w:val="20"/>
        </w:rPr>
      </w:pPr>
    </w:p>
    <w:p w14:paraId="3790C7EA">
      <w:pPr>
        <w:pStyle w:val="2"/>
        <w:rPr>
          <w:rFonts w:ascii="宋体"/>
          <w:sz w:val="20"/>
        </w:rPr>
      </w:pPr>
    </w:p>
    <w:p w14:paraId="4A287560">
      <w:pPr>
        <w:pStyle w:val="2"/>
        <w:rPr>
          <w:rFonts w:ascii="宋体"/>
          <w:sz w:val="20"/>
        </w:rPr>
      </w:pPr>
    </w:p>
    <w:p w14:paraId="295973C8">
      <w:pPr>
        <w:pStyle w:val="2"/>
        <w:rPr>
          <w:rFonts w:ascii="宋体"/>
          <w:sz w:val="20"/>
        </w:rPr>
      </w:pPr>
    </w:p>
    <w:p w14:paraId="225146D0">
      <w:pPr>
        <w:pStyle w:val="2"/>
        <w:rPr>
          <w:rFonts w:ascii="宋体"/>
          <w:sz w:val="20"/>
        </w:rPr>
      </w:pPr>
    </w:p>
    <w:p w14:paraId="44F6BC50">
      <w:pPr>
        <w:pStyle w:val="2"/>
        <w:rPr>
          <w:rFonts w:ascii="宋体"/>
          <w:sz w:val="20"/>
        </w:rPr>
      </w:pPr>
    </w:p>
    <w:p w14:paraId="08A760EA">
      <w:pPr>
        <w:pStyle w:val="2"/>
        <w:rPr>
          <w:rFonts w:ascii="宋体"/>
          <w:sz w:val="20"/>
        </w:rPr>
      </w:pPr>
    </w:p>
    <w:p w14:paraId="193524EE">
      <w:pPr>
        <w:pStyle w:val="2"/>
        <w:rPr>
          <w:rFonts w:ascii="宋体"/>
          <w:sz w:val="20"/>
        </w:rPr>
      </w:pPr>
    </w:p>
    <w:p w14:paraId="3634B6B3">
      <w:pPr>
        <w:pStyle w:val="2"/>
        <w:rPr>
          <w:rFonts w:ascii="宋体"/>
          <w:sz w:val="20"/>
        </w:rPr>
      </w:pPr>
    </w:p>
    <w:p w14:paraId="64DF32C2">
      <w:pPr>
        <w:pStyle w:val="2"/>
        <w:rPr>
          <w:rFonts w:ascii="宋体"/>
          <w:sz w:val="20"/>
        </w:rPr>
      </w:pPr>
    </w:p>
    <w:p w14:paraId="1A94B77C">
      <w:pPr>
        <w:pStyle w:val="2"/>
        <w:spacing w:before="2"/>
        <w:rPr>
          <w:rFonts w:ascii="宋体"/>
          <w:sz w:val="27"/>
        </w:rPr>
      </w:pPr>
    </w:p>
    <w:p w14:paraId="3AB512C8">
      <w:pPr>
        <w:pStyle w:val="8"/>
        <w:tabs>
          <w:tab w:val="left" w:leader="dot" w:pos="5232"/>
        </w:tabs>
        <w:spacing w:before="0"/>
        <w:ind w:left="1280"/>
      </w:pPr>
      <w:r>
        <w:rPr>
          <w:rFonts w:hint="eastAsia" w:ascii="仿宋_GB2312" w:eastAsia="仿宋_GB2312"/>
          <w:spacing w:val="10"/>
        </w:rPr>
        <w:t>概况</w:t>
      </w:r>
      <w:r>
        <w:rPr>
          <w:rFonts w:hint="eastAsia" w:ascii="仿宋_GB2312" w:eastAsia="仿宋_GB2312"/>
          <w:spacing w:val="10"/>
        </w:rPr>
        <w:tab/>
      </w:r>
      <w:r>
        <w:t>102</w:t>
      </w:r>
    </w:p>
    <w:p w14:paraId="77633E20">
      <w:pPr>
        <w:spacing w:before="44"/>
        <w:ind w:left="1280" w:right="0" w:firstLine="0"/>
        <w:jc w:val="left"/>
        <w:rPr>
          <w:rFonts w:hint="eastAsia" w:ascii="宋体" w:hAnsi="宋体" w:eastAsia="宋体"/>
          <w:sz w:val="20"/>
        </w:rPr>
      </w:pPr>
      <w:r>
        <w:rPr>
          <w:rFonts w:hint="eastAsia" w:ascii="仿宋_GB2312" w:hAnsi="仿宋_GB2312" w:eastAsia="仿宋_GB2312"/>
          <w:sz w:val="20"/>
        </w:rPr>
        <w:t xml:space="preserve">学习宣传贯彻中共二十大精神监督 </w:t>
      </w:r>
      <w:r>
        <w:rPr>
          <w:rFonts w:hint="eastAsia" w:ascii="宋体" w:hAnsi="宋体" w:eastAsia="宋体"/>
          <w:sz w:val="20"/>
        </w:rPr>
        <w:t>……… 102</w:t>
      </w:r>
    </w:p>
    <w:p w14:paraId="29C946A6">
      <w:pPr>
        <w:pStyle w:val="2"/>
        <w:rPr>
          <w:rFonts w:ascii="宋体"/>
          <w:sz w:val="36"/>
        </w:rPr>
      </w:pPr>
      <w:r>
        <w:br w:type="column"/>
      </w:r>
    </w:p>
    <w:p w14:paraId="0A838368">
      <w:pPr>
        <w:pStyle w:val="2"/>
        <w:rPr>
          <w:rFonts w:ascii="宋体"/>
          <w:sz w:val="36"/>
        </w:rPr>
      </w:pPr>
    </w:p>
    <w:p w14:paraId="09624417">
      <w:pPr>
        <w:pStyle w:val="2"/>
        <w:rPr>
          <w:rFonts w:ascii="宋体"/>
          <w:sz w:val="36"/>
        </w:rPr>
      </w:pPr>
    </w:p>
    <w:p w14:paraId="4A3AB232">
      <w:pPr>
        <w:pStyle w:val="2"/>
        <w:rPr>
          <w:rFonts w:ascii="宋体"/>
          <w:sz w:val="36"/>
        </w:rPr>
      </w:pPr>
    </w:p>
    <w:p w14:paraId="79188C2F">
      <w:pPr>
        <w:pStyle w:val="2"/>
        <w:rPr>
          <w:rFonts w:ascii="宋体"/>
          <w:sz w:val="36"/>
        </w:rPr>
      </w:pPr>
    </w:p>
    <w:p w14:paraId="55FBAC0B">
      <w:pPr>
        <w:pStyle w:val="2"/>
        <w:rPr>
          <w:rFonts w:ascii="宋体"/>
          <w:sz w:val="36"/>
        </w:rPr>
      </w:pPr>
    </w:p>
    <w:p w14:paraId="7AE3FC29">
      <w:pPr>
        <w:pStyle w:val="2"/>
        <w:rPr>
          <w:rFonts w:ascii="宋体"/>
          <w:sz w:val="36"/>
        </w:rPr>
      </w:pPr>
    </w:p>
    <w:p w14:paraId="7198E43C">
      <w:pPr>
        <w:pStyle w:val="2"/>
        <w:rPr>
          <w:rFonts w:ascii="宋体"/>
          <w:sz w:val="36"/>
        </w:rPr>
      </w:pPr>
    </w:p>
    <w:p w14:paraId="7B966696">
      <w:pPr>
        <w:pStyle w:val="2"/>
        <w:rPr>
          <w:rFonts w:ascii="宋体"/>
          <w:sz w:val="36"/>
        </w:rPr>
      </w:pPr>
    </w:p>
    <w:p w14:paraId="10A63AA7">
      <w:pPr>
        <w:pStyle w:val="2"/>
        <w:rPr>
          <w:rFonts w:ascii="宋体"/>
          <w:sz w:val="36"/>
        </w:rPr>
      </w:pPr>
    </w:p>
    <w:p w14:paraId="0FFE4EFB">
      <w:pPr>
        <w:pStyle w:val="2"/>
        <w:rPr>
          <w:rFonts w:ascii="宋体"/>
          <w:sz w:val="36"/>
        </w:rPr>
      </w:pPr>
    </w:p>
    <w:p w14:paraId="47AC322B">
      <w:pPr>
        <w:pStyle w:val="2"/>
        <w:rPr>
          <w:rFonts w:ascii="宋体"/>
          <w:sz w:val="36"/>
        </w:rPr>
      </w:pPr>
    </w:p>
    <w:p w14:paraId="5A9923AF">
      <w:pPr>
        <w:pStyle w:val="2"/>
        <w:spacing w:before="10"/>
        <w:rPr>
          <w:rFonts w:ascii="宋体"/>
          <w:sz w:val="30"/>
        </w:rPr>
      </w:pPr>
    </w:p>
    <w:p w14:paraId="632185F2">
      <w:pPr>
        <w:tabs>
          <w:tab w:val="left" w:pos="2764"/>
        </w:tabs>
        <w:spacing w:before="0"/>
        <w:ind w:left="1280" w:right="0" w:firstLine="0"/>
        <w:jc w:val="left"/>
        <w:rPr>
          <w:rFonts w:hint="eastAsia" w:ascii="华文中宋" w:eastAsia="华文中宋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-3565525</wp:posOffset>
                </wp:positionV>
                <wp:extent cx="6111875" cy="3556000"/>
                <wp:effectExtent l="0" t="0" r="0" b="0"/>
                <wp:wrapNone/>
                <wp:docPr id="10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5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873"/>
                              <w:gridCol w:w="4311"/>
                              <w:gridCol w:w="439"/>
                            </w:tblGrid>
                            <w:tr w14:paraId="0DA5498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22CE07B5">
                                  <w:pPr>
                                    <w:pStyle w:val="21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17706758">
                                  <w:pPr>
                                    <w:pStyle w:val="21"/>
                                    <w:spacing w:before="0" w:line="201" w:lineRule="exact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疫情防控监督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27B5509">
                                  <w:pPr>
                                    <w:pStyle w:val="21"/>
                                    <w:spacing w:before="0" w:line="201" w:lineRule="exact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14:paraId="0792239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303CDF1A">
                                  <w:pPr>
                                    <w:pStyle w:val="21"/>
                                    <w:spacing w:before="0" w:line="336" w:lineRule="exact"/>
                                    <w:ind w:left="50"/>
                                    <w:rPr>
                                      <w:rFonts w:hint="eastAsia" w:ascii="华文中宋" w:eastAsia="华文中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华文中宋" w:eastAsia="华文中宋"/>
                                      <w:color w:val="1F2B61"/>
                                      <w:sz w:val="28"/>
                                    </w:rPr>
                                    <w:t>中国共产党滨海新区纪律检查委员会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40723CD6">
                                  <w:pPr>
                                    <w:pStyle w:val="21"/>
                                    <w:spacing w:before="5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“一把手”和领导班子监督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F714DBD">
                                  <w:pPr>
                                    <w:pStyle w:val="21"/>
                                    <w:spacing w:before="5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14:paraId="11A54C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6D09DDD3">
                                  <w:pPr>
                                    <w:pStyle w:val="21"/>
                                    <w:spacing w:before="0" w:line="309" w:lineRule="exact"/>
                                    <w:ind w:left="1018"/>
                                    <w:rPr>
                                      <w:rFonts w:hint="eastAsia" w:ascii="华文中宋" w:eastAsia="华文中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华文中宋" w:eastAsia="华文中宋"/>
                                      <w:color w:val="1F2B61"/>
                                      <w:sz w:val="28"/>
                                    </w:rPr>
                                    <w:t>滨海新区监察委员会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1EAC031A">
                                  <w:pPr>
                                    <w:pStyle w:val="21"/>
                                    <w:spacing w:before="0" w:line="251" w:lineRule="exact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落实全面从严治党监督责任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31B5BB2">
                                  <w:pPr>
                                    <w:pStyle w:val="21"/>
                                    <w:spacing w:before="0" w:line="251" w:lineRule="exact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14:paraId="1444D67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3276EE19">
                                  <w:pPr>
                                    <w:pStyle w:val="21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748BB560">
                                  <w:pPr>
                                    <w:pStyle w:val="21"/>
                                    <w:spacing w:before="0" w:line="222" w:lineRule="exact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反腐败工作………………………………………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56A4E08">
                                  <w:pPr>
                                    <w:pStyle w:val="21"/>
                                    <w:spacing w:before="0" w:line="222" w:lineRule="exact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14:paraId="00CAFA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657C4729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50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综  述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03F15F28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12F3EA8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14:paraId="1C47C7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5B068BF4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50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重要会议活动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3EECB5E0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执纪审查调查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145B52A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14:paraId="00A4931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0E4A95A1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2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概况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21EBACC2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疑难未结问题线索督促办理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C3B331B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14:paraId="1DDD4C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3B0729E6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2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区纪委四届二次全体会议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78363168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建立健全廉政档案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5231193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0FD9D0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71D3A309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2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滨海新区党外干部警示教育大会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2DE4E0F6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纪检监察干部监督………………………………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79B1CE9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7374E69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26B65270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新任职区管干部暨年轻干部党风廉政教育集体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55E508F6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661A704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054A0A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78A20913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4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谈话会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7F2567A5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开展调研督察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98912DE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3121E1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2B9E4191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2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区纪委常委会会议、监委会会议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1EB672FB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作风建设专项督查整改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E80EDFC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5D24848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37CA1C24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50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组织制度建设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5A76EA3E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巡察工作…………………………………………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E0C6CBC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466732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4B27D5AD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2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概况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0AAF6F9D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DBCC736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6A429B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4FD7127D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2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大数据监督服务中心设立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6FFB34DB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四届区委第一轮巡察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C085498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7F2D92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5B82F78C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开发区、国有企业纪检监察体制改革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 102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13688845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四届区委第二轮巡察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D0779B9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46A65D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60452ED7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2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特约监察员换届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30259CF2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三届区委巡察整改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0A1DC9F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774BF0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3EA7BC02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ind w:left="276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干部队伍建设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6B65E0DE">
                                  <w:pPr>
                                    <w:pStyle w:val="21"/>
                                    <w:ind w:right="8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四届区委巡察整改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7579FBF">
                                  <w:pPr>
                                    <w:pStyle w:val="21"/>
                                    <w:ind w:left="69" w:right="27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14:paraId="2965C9A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873" w:type="dxa"/>
                                </w:tcPr>
                                <w:p w14:paraId="0FA7940D">
                                  <w:pPr>
                                    <w:pStyle w:val="21"/>
                                    <w:tabs>
                                      <w:tab w:val="right" w:leader="dot" w:pos="4528"/>
                                    </w:tabs>
                                    <w:spacing w:line="208" w:lineRule="exact"/>
                                    <w:ind w:left="50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监督工作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1C9E5E1E">
                                  <w:pPr>
                                    <w:pStyle w:val="21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EE7068A">
                                  <w:pPr>
                                    <w:pStyle w:val="21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3CE561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54.15pt;margin-top:-280.75pt;height:280pt;width:481.25pt;mso-position-horizontal-relative:page;z-index:251660288;mso-width-relative:page;mso-height-relative:page;" filled="f" stroked="f" coordsize="21600,21600" o:gfxdata="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Y+qnYAAAADAEAAA8AAAAAAAAAAQAgAAAAIgAAAGRycy9kb3ducmV2LnhtbFBL&#10;AQIUABQAAAAIAIdO4kDMdfO+vQEAAH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873"/>
                        <w:gridCol w:w="4311"/>
                        <w:gridCol w:w="439"/>
                      </w:tblGrid>
                      <w:tr w14:paraId="0DA5498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1" w:hRule="atLeast"/>
                        </w:trPr>
                        <w:tc>
                          <w:tcPr>
                            <w:tcW w:w="4873" w:type="dxa"/>
                          </w:tcPr>
                          <w:p w14:paraId="22CE07B5">
                            <w:pPr>
                              <w:pStyle w:val="21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11" w:type="dxa"/>
                          </w:tcPr>
                          <w:p w14:paraId="17706758">
                            <w:pPr>
                              <w:pStyle w:val="21"/>
                              <w:spacing w:before="0" w:line="201" w:lineRule="exact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疫情防控监督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27B5509">
                            <w:pPr>
                              <w:pStyle w:val="21"/>
                              <w:spacing w:before="0" w:line="201" w:lineRule="exact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105</w:t>
                            </w:r>
                          </w:p>
                        </w:tc>
                      </w:tr>
                      <w:tr w14:paraId="0792239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4873" w:type="dxa"/>
                          </w:tcPr>
                          <w:p w14:paraId="303CDF1A">
                            <w:pPr>
                              <w:pStyle w:val="21"/>
                              <w:spacing w:before="0" w:line="336" w:lineRule="exact"/>
                              <w:ind w:left="50"/>
                              <w:rPr>
                                <w:rFonts w:hint="eastAsia" w:ascii="华文中宋"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color w:val="1F2B61"/>
                                <w:sz w:val="28"/>
                              </w:rPr>
                              <w:t>中国共产党滨海新区纪律检查委员会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40723CD6">
                            <w:pPr>
                              <w:pStyle w:val="21"/>
                              <w:spacing w:before="5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“一把手”和领导班子监督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1F714DBD">
                            <w:pPr>
                              <w:pStyle w:val="21"/>
                              <w:spacing w:before="5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105</w:t>
                            </w:r>
                          </w:p>
                        </w:tc>
                      </w:tr>
                      <w:tr w14:paraId="11A54C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 w:hRule="atLeast"/>
                        </w:trPr>
                        <w:tc>
                          <w:tcPr>
                            <w:tcW w:w="4873" w:type="dxa"/>
                          </w:tcPr>
                          <w:p w14:paraId="6D09DDD3">
                            <w:pPr>
                              <w:pStyle w:val="21"/>
                              <w:spacing w:before="0" w:line="309" w:lineRule="exact"/>
                              <w:ind w:left="1018"/>
                              <w:rPr>
                                <w:rFonts w:hint="eastAsia" w:ascii="华文中宋"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color w:val="1F2B61"/>
                                <w:sz w:val="28"/>
                              </w:rPr>
                              <w:t>滨海新区监察委员会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1EAC031A">
                            <w:pPr>
                              <w:pStyle w:val="21"/>
                              <w:spacing w:before="0" w:line="251" w:lineRule="exact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落实全面从严治党监督责任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31B5BB2">
                            <w:pPr>
                              <w:pStyle w:val="21"/>
                              <w:spacing w:before="0" w:line="251" w:lineRule="exact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105</w:t>
                            </w:r>
                          </w:p>
                        </w:tc>
                      </w:tr>
                      <w:tr w14:paraId="1444D67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 w:hRule="atLeast"/>
                        </w:trPr>
                        <w:tc>
                          <w:tcPr>
                            <w:tcW w:w="4873" w:type="dxa"/>
                          </w:tcPr>
                          <w:p w14:paraId="3276EE19">
                            <w:pPr>
                              <w:pStyle w:val="21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11" w:type="dxa"/>
                          </w:tcPr>
                          <w:p w14:paraId="748BB560">
                            <w:pPr>
                              <w:pStyle w:val="21"/>
                              <w:spacing w:before="0" w:line="222" w:lineRule="exact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反腐败工作………………………………………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56A4E08">
                            <w:pPr>
                              <w:pStyle w:val="21"/>
                              <w:spacing w:before="0" w:line="222" w:lineRule="exact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105</w:t>
                            </w:r>
                          </w:p>
                        </w:tc>
                      </w:tr>
                      <w:tr w14:paraId="00CAFA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657C4729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50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综  述</w:t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03F15F28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412F3EA8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105</w:t>
                            </w:r>
                          </w:p>
                        </w:tc>
                      </w:tr>
                      <w:tr w14:paraId="1C47C7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5B068BF4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50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重要会议活动</w:t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3EECB5E0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执纪审查调查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145B52A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105</w:t>
                            </w:r>
                          </w:p>
                        </w:tc>
                      </w:tr>
                      <w:tr w14:paraId="00A4931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0E4A95A1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2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概况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21EBACC2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疑难未结问题线索督促办理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C3B331B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105</w:t>
                            </w:r>
                          </w:p>
                        </w:tc>
                      </w:tr>
                      <w:tr w14:paraId="1DDD4C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3B0729E6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2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区纪委四届二次全体会议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78363168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建立健全廉政档案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15231193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0FD9D0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71D3A309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2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滨海新区党外干部警示教育大会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2DE4E0F6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纪检监察干部监督………………………………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79B1CE9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7374E69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26B65270">
                            <w:pPr>
                              <w:pStyle w:val="21"/>
                              <w:ind w:left="276"/>
                              <w:rPr>
                                <w:rFonts w:hint="eastAsia" w:ascii="仿宋_GB2312" w:eastAsia="仿宋_GB2312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新任职区管干部暨年轻干部党风廉政教育集体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55E508F6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2661A704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054A0A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78A20913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4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谈话会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7F2567A5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开展调研督察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98912DE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3121E1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2B9E4191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2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区纪委常委会会议、监委会会议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1EB672FB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作风建设专项督查整改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E80EDFC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5D24848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37CA1C24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50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组织制度建设</w:t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5A76EA3E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巡察工作…………………………………………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E0C6CBC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466732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4B27D5AD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2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概况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0AAF6F9D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DBCC736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6A429B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4FD7127D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2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大数据监督服务中心设立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6FFB34DB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四届区委第一轮巡察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2C085498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7F2D92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5B82F78C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开发区、国有企业纪检监察体制改革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 102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13688845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四届区委第二轮巡察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2D0779B9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46A65D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60452ED7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2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特约监察员换届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30259CF2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三届区委巡察整改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0A1DC9F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774BF0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873" w:type="dxa"/>
                          </w:tcPr>
                          <w:p w14:paraId="3EA7BC02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ind w:left="276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干部队伍建设</w:t>
                            </w: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6B65E0DE">
                            <w:pPr>
                              <w:pStyle w:val="21"/>
                              <w:ind w:right="8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四届区委巡察整改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7579FBF">
                            <w:pPr>
                              <w:pStyle w:val="21"/>
                              <w:ind w:left="69" w:right="27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106</w:t>
                            </w:r>
                          </w:p>
                        </w:tc>
                      </w:tr>
                      <w:tr w14:paraId="2965C9A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4873" w:type="dxa"/>
                          </w:tcPr>
                          <w:p w14:paraId="0FA7940D">
                            <w:pPr>
                              <w:pStyle w:val="21"/>
                              <w:tabs>
                                <w:tab w:val="right" w:leader="dot" w:pos="4528"/>
                              </w:tabs>
                              <w:spacing w:line="208" w:lineRule="exact"/>
                              <w:ind w:left="50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监督工作</w:t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311" w:type="dxa"/>
                          </w:tcPr>
                          <w:p w14:paraId="1C9E5E1E">
                            <w:pPr>
                              <w:pStyle w:val="21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7EE7068A">
                            <w:pPr>
                              <w:pStyle w:val="21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3CE561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eastAsia="华文中宋"/>
          <w:color w:val="1F2B61"/>
          <w:spacing w:val="15"/>
          <w:sz w:val="28"/>
        </w:rPr>
        <w:t>民主党</w:t>
      </w:r>
      <w:r>
        <w:rPr>
          <w:rFonts w:hint="eastAsia" w:ascii="华文中宋" w:eastAsia="华文中宋"/>
          <w:color w:val="1F2B61"/>
          <w:sz w:val="28"/>
        </w:rPr>
        <w:t>派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pacing w:val="15"/>
          <w:sz w:val="28"/>
        </w:rPr>
        <w:t>工商联</w:t>
      </w:r>
    </w:p>
    <w:p w14:paraId="2A4DEDB1">
      <w:pPr>
        <w:spacing w:after="0"/>
        <w:jc w:val="left"/>
        <w:rPr>
          <w:rFonts w:hint="eastAsia" w:ascii="华文中宋" w:eastAsia="华文中宋"/>
          <w:sz w:val="28"/>
        </w:rPr>
        <w:sectPr>
          <w:pgSz w:w="11910" w:h="16160"/>
          <w:pgMar w:top="1180" w:right="0" w:bottom="960" w:left="80" w:header="953" w:footer="765" w:gutter="0"/>
          <w:cols w:equalWidth="0" w:num="2">
            <w:col w:w="5573" w:space="363"/>
            <w:col w:w="5894"/>
          </w:cols>
        </w:sectPr>
      </w:pPr>
    </w:p>
    <w:p w14:paraId="2A64F98C">
      <w:pPr>
        <w:pStyle w:val="2"/>
        <w:spacing w:before="8"/>
        <w:rPr>
          <w:rFonts w:ascii="华文中宋"/>
          <w:sz w:val="4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372"/>
        <w:gridCol w:w="439"/>
      </w:tblGrid>
      <w:tr w14:paraId="10BC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811" w:type="dxa"/>
            <w:gridSpan w:val="2"/>
          </w:tcPr>
          <w:p w14:paraId="6DBAC915">
            <w:pPr>
              <w:pStyle w:val="21"/>
              <w:tabs>
                <w:tab w:val="right" w:leader="dot" w:pos="4528"/>
              </w:tabs>
              <w:spacing w:before="0" w:line="228" w:lineRule="exact"/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基层监督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102</w:t>
            </w:r>
          </w:p>
          <w:p w14:paraId="5339BB27">
            <w:pPr>
              <w:pStyle w:val="21"/>
              <w:tabs>
                <w:tab w:val="right" w:leader="dot" w:pos="4528"/>
              </w:tabs>
              <w:spacing w:before="43"/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年轻干部教育管理监督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103</w:t>
            </w:r>
          </w:p>
        </w:tc>
        <w:tc>
          <w:tcPr>
            <w:tcW w:w="4372" w:type="dxa"/>
          </w:tcPr>
          <w:p w14:paraId="23E48477">
            <w:pPr>
              <w:pStyle w:val="21"/>
              <w:spacing w:before="0" w:line="228" w:lineRule="exact"/>
              <w:ind w:lef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中国国民党革命委员会天津市滨海新区委员会</w:t>
            </w:r>
          </w:p>
          <w:p w14:paraId="130F8DAA">
            <w:pPr>
              <w:pStyle w:val="21"/>
              <w:spacing w:before="43"/>
              <w:ind w:left="484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…………………………………………………</w:t>
            </w:r>
          </w:p>
        </w:tc>
        <w:tc>
          <w:tcPr>
            <w:tcW w:w="439" w:type="dxa"/>
          </w:tcPr>
          <w:p w14:paraId="1AE5CA2B">
            <w:pPr>
              <w:pStyle w:val="21"/>
              <w:spacing w:before="2"/>
              <w:rPr>
                <w:rFonts w:ascii="华文中宋"/>
                <w:sz w:val="17"/>
              </w:rPr>
            </w:pPr>
          </w:p>
          <w:p w14:paraId="1C31F5C4">
            <w:pPr>
              <w:pStyle w:val="21"/>
              <w:spacing w:before="0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107</w:t>
            </w:r>
          </w:p>
        </w:tc>
      </w:tr>
      <w:tr w14:paraId="0ACE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2D43ACA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街镇工程项目招投标领域监督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103</w:t>
            </w:r>
          </w:p>
        </w:tc>
        <w:tc>
          <w:tcPr>
            <w:tcW w:w="4372" w:type="dxa"/>
          </w:tcPr>
          <w:p w14:paraId="0AE59BC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9037BA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107</w:t>
            </w:r>
          </w:p>
        </w:tc>
      </w:tr>
      <w:tr w14:paraId="2E8B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36470D0D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大数据监督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103</w:t>
            </w:r>
          </w:p>
        </w:tc>
        <w:tc>
          <w:tcPr>
            <w:tcW w:w="4372" w:type="dxa"/>
          </w:tcPr>
          <w:p w14:paraId="30D521F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参政议政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617A6E59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107</w:t>
            </w:r>
          </w:p>
        </w:tc>
      </w:tr>
      <w:tr w14:paraId="76B7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E7D048E">
            <w:pPr>
              <w:pStyle w:val="21"/>
              <w:tabs>
                <w:tab w:val="right" w:leader="dot" w:pos="4528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作风建设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103</w:t>
            </w:r>
          </w:p>
        </w:tc>
        <w:tc>
          <w:tcPr>
            <w:tcW w:w="4372" w:type="dxa"/>
          </w:tcPr>
          <w:p w14:paraId="1B3E47D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2F4291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107</w:t>
            </w:r>
          </w:p>
        </w:tc>
      </w:tr>
      <w:tr w14:paraId="678C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44421B52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103</w:t>
            </w:r>
          </w:p>
        </w:tc>
        <w:tc>
          <w:tcPr>
            <w:tcW w:w="4372" w:type="dxa"/>
          </w:tcPr>
          <w:p w14:paraId="2DE999D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祖统工作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EBAA652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0FF5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7A665F9F">
            <w:pPr>
              <w:pStyle w:val="21"/>
              <w:ind w:left="276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形式主义官僚主义和不担当不作为问题专项治理</w:t>
            </w:r>
          </w:p>
        </w:tc>
        <w:tc>
          <w:tcPr>
            <w:tcW w:w="4372" w:type="dxa"/>
          </w:tcPr>
          <w:p w14:paraId="3956A55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8D87D65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6FCC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351FB619">
            <w:pPr>
              <w:pStyle w:val="21"/>
              <w:ind w:left="45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103</w:t>
            </w:r>
          </w:p>
        </w:tc>
        <w:tc>
          <w:tcPr>
            <w:tcW w:w="4372" w:type="dxa"/>
          </w:tcPr>
          <w:p w14:paraId="176B8B4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中国民主同盟天津市滨海新区委员会…………</w:t>
            </w:r>
          </w:p>
        </w:tc>
        <w:tc>
          <w:tcPr>
            <w:tcW w:w="439" w:type="dxa"/>
          </w:tcPr>
          <w:p w14:paraId="413F4A9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18E5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12DD1659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纠治享乐主义、奢靡之风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103</w:t>
            </w:r>
          </w:p>
        </w:tc>
        <w:tc>
          <w:tcPr>
            <w:tcW w:w="4372" w:type="dxa"/>
          </w:tcPr>
          <w:p w14:paraId="7654469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7CB06997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0B89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1C66D363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整治群众身边腐败和作风问题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1C3D1CF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参政议政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6BBFD89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5615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C276DC8">
            <w:pPr>
              <w:pStyle w:val="21"/>
              <w:tabs>
                <w:tab w:val="right" w:leader="dot" w:pos="4528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廉政宣传教育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254F5BC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2FDE58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6EE3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D3FC7A9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1C76C5D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165B760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63C6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1A4AECF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警示教育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7FE13A1F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中国民主建国会天津市滨海新区委员会………</w:t>
            </w:r>
          </w:p>
        </w:tc>
        <w:tc>
          <w:tcPr>
            <w:tcW w:w="439" w:type="dxa"/>
          </w:tcPr>
          <w:p w14:paraId="5B535B75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3806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169E8B9D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廉洁文化建设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3541718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A88AEA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108</w:t>
            </w:r>
          </w:p>
        </w:tc>
      </w:tr>
      <w:tr w14:paraId="0E29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57FFFC8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廉洁宣传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13D1E16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参政议政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57C1215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109</w:t>
            </w:r>
          </w:p>
        </w:tc>
      </w:tr>
      <w:tr w14:paraId="71ED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3F08A084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监企共建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6410173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FEAE3C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109</w:t>
            </w:r>
          </w:p>
        </w:tc>
      </w:tr>
      <w:tr w14:paraId="44D9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30B8C7F6">
            <w:pPr>
              <w:pStyle w:val="21"/>
              <w:tabs>
                <w:tab w:val="right" w:leader="dot" w:pos="4528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信访举报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49AE6A0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7D1544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109</w:t>
            </w:r>
          </w:p>
        </w:tc>
      </w:tr>
      <w:tr w14:paraId="1458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3135272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1BBA9F1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中国民主促进会天津市滨海新区委员会………</w:t>
            </w:r>
          </w:p>
        </w:tc>
        <w:tc>
          <w:tcPr>
            <w:tcW w:w="439" w:type="dxa"/>
          </w:tcPr>
          <w:p w14:paraId="078DE54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109</w:t>
            </w:r>
          </w:p>
        </w:tc>
      </w:tr>
      <w:tr w14:paraId="0590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11" w:type="dxa"/>
            <w:gridSpan w:val="2"/>
          </w:tcPr>
          <w:p w14:paraId="638B9646">
            <w:pPr>
              <w:pStyle w:val="21"/>
              <w:tabs>
                <w:tab w:val="right" w:leader="dot" w:pos="4528"/>
              </w:tabs>
              <w:spacing w:line="208" w:lineRule="exact"/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信访举报受理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104</w:t>
            </w:r>
          </w:p>
        </w:tc>
        <w:tc>
          <w:tcPr>
            <w:tcW w:w="4372" w:type="dxa"/>
          </w:tcPr>
          <w:p w14:paraId="143F3DBB">
            <w:pPr>
              <w:pStyle w:val="21"/>
              <w:spacing w:line="20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4B4CEA48">
            <w:pPr>
              <w:pStyle w:val="21"/>
              <w:spacing w:line="20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109</w:t>
            </w:r>
          </w:p>
        </w:tc>
      </w:tr>
      <w:tr w14:paraId="0F28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22" w:type="dxa"/>
            <w:gridSpan w:val="4"/>
          </w:tcPr>
          <w:p w14:paraId="2F35DB56">
            <w:pPr>
              <w:pStyle w:val="21"/>
              <w:tabs>
                <w:tab w:val="left" w:pos="5322"/>
                <w:tab w:val="right" w:leader="dot" w:pos="9574"/>
              </w:tabs>
              <w:spacing w:before="72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失实澄清工作</w:t>
            </w:r>
            <w:r>
              <w:rPr>
                <w:rFonts w:hint="eastAsia" w:ascii="仿宋_GB2312" w:hAnsi="仿宋_GB2312" w:eastAsia="仿宋_GB2312"/>
                <w:spacing w:val="72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  <w:r>
              <w:rPr>
                <w:rFonts w:hint="eastAsia" w:ascii="宋体" w:hAnsi="宋体" w:eastAsia="宋体"/>
                <w:spacing w:val="77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105</w:t>
            </w:r>
            <w:r>
              <w:rPr>
                <w:rFonts w:hint="eastAsia" w:ascii="宋体" w:hAnsi="宋体" w:eastAsia="宋体"/>
                <w:sz w:val="20"/>
              </w:rPr>
              <w:tab/>
            </w:r>
            <w:r>
              <w:rPr>
                <w:rFonts w:hint="eastAsia" w:ascii="仿宋_GB2312" w:hAnsi="仿宋_GB2312" w:eastAsia="仿宋_GB2312"/>
                <w:sz w:val="20"/>
              </w:rPr>
              <w:t>参政议政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109</w:t>
            </w:r>
          </w:p>
        </w:tc>
      </w:tr>
      <w:tr w14:paraId="7E4A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EDCF99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信访举报信息分析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32FCEE2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105</w:t>
            </w:r>
          </w:p>
        </w:tc>
        <w:tc>
          <w:tcPr>
            <w:tcW w:w="4372" w:type="dxa"/>
          </w:tcPr>
          <w:p w14:paraId="0E77BF7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参政议政工作视频会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9" w:type="dxa"/>
          </w:tcPr>
          <w:p w14:paraId="28DEA580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110</w:t>
            </w:r>
          </w:p>
        </w:tc>
      </w:tr>
      <w:tr w14:paraId="61E9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33BB6C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全面从严治党主体责任、监督责任落实………</w:t>
            </w:r>
          </w:p>
        </w:tc>
        <w:tc>
          <w:tcPr>
            <w:tcW w:w="672" w:type="dxa"/>
          </w:tcPr>
          <w:p w14:paraId="2B1CF80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105</w:t>
            </w:r>
          </w:p>
        </w:tc>
        <w:tc>
          <w:tcPr>
            <w:tcW w:w="4372" w:type="dxa"/>
          </w:tcPr>
          <w:p w14:paraId="54CD80A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178B3E2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110</w:t>
            </w:r>
          </w:p>
        </w:tc>
      </w:tr>
      <w:tr w14:paraId="41BF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738C49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298BC47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105</w:t>
            </w:r>
          </w:p>
        </w:tc>
        <w:tc>
          <w:tcPr>
            <w:tcW w:w="4372" w:type="dxa"/>
          </w:tcPr>
          <w:p w14:paraId="4B77E02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5A7E660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110</w:t>
            </w:r>
          </w:p>
        </w:tc>
      </w:tr>
      <w:tr w14:paraId="34E0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3051D56F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深化政治生态建设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1E4F5871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105</w:t>
            </w:r>
          </w:p>
        </w:tc>
        <w:tc>
          <w:tcPr>
            <w:tcW w:w="4372" w:type="dxa"/>
          </w:tcPr>
          <w:p w14:paraId="1B9D26C8">
            <w:pPr>
              <w:pStyle w:val="21"/>
              <w:spacing w:line="20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中国农工民主党天津市滨海新区委员会………</w:t>
            </w:r>
          </w:p>
        </w:tc>
        <w:tc>
          <w:tcPr>
            <w:tcW w:w="439" w:type="dxa"/>
          </w:tcPr>
          <w:p w14:paraId="2A4D83E0">
            <w:pPr>
              <w:pStyle w:val="21"/>
              <w:spacing w:line="20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110</w:t>
            </w:r>
          </w:p>
        </w:tc>
      </w:tr>
    </w:tbl>
    <w:p w14:paraId="42AE8066">
      <w:pPr>
        <w:spacing w:after="0" w:line="208" w:lineRule="exact"/>
        <w:jc w:val="center"/>
        <w:rPr>
          <w:rFonts w:ascii="宋体"/>
          <w:sz w:val="20"/>
        </w:rPr>
        <w:sectPr>
          <w:type w:val="continuous"/>
          <w:pgSz w:w="11910" w:h="16160"/>
          <w:pgMar w:top="1520" w:right="0" w:bottom="280" w:left="80" w:header="720" w:footer="720" w:gutter="0"/>
          <w:cols w:space="720" w:num="1"/>
        </w:sectPr>
      </w:pPr>
    </w:p>
    <w:p w14:paraId="40F90F7E">
      <w:pPr>
        <w:pStyle w:val="2"/>
        <w:spacing w:after="1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592"/>
        <w:gridCol w:w="4372"/>
        <w:gridCol w:w="439"/>
      </w:tblGrid>
      <w:tr w14:paraId="3481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219" w:type="dxa"/>
          </w:tcPr>
          <w:p w14:paraId="471DA39F">
            <w:pPr>
              <w:pStyle w:val="21"/>
              <w:spacing w:before="0" w:line="228" w:lineRule="exact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592" w:type="dxa"/>
          </w:tcPr>
          <w:p w14:paraId="36A15BD6">
            <w:pPr>
              <w:pStyle w:val="21"/>
              <w:spacing w:before="0" w:line="228" w:lineRule="exact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110</w:t>
            </w:r>
          </w:p>
        </w:tc>
        <w:tc>
          <w:tcPr>
            <w:tcW w:w="4372" w:type="dxa"/>
          </w:tcPr>
          <w:p w14:paraId="679AEF88">
            <w:pPr>
              <w:pStyle w:val="21"/>
              <w:spacing w:before="0" w:line="22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建立健全工会组织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68C3E890">
            <w:pPr>
              <w:pStyle w:val="21"/>
              <w:spacing w:before="0" w:line="22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116</w:t>
            </w:r>
          </w:p>
        </w:tc>
      </w:tr>
      <w:tr w14:paraId="4AE6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568AFA67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参政议政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7A105368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110</w:t>
            </w:r>
          </w:p>
        </w:tc>
        <w:tc>
          <w:tcPr>
            <w:tcW w:w="4372" w:type="dxa"/>
          </w:tcPr>
          <w:p w14:paraId="3CCFFE4F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劳模工匠推荐评选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7D31469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116</w:t>
            </w:r>
          </w:p>
        </w:tc>
      </w:tr>
      <w:tr w14:paraId="061F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4E13CBE5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6637E9F7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111</w:t>
            </w:r>
          </w:p>
        </w:tc>
        <w:tc>
          <w:tcPr>
            <w:tcW w:w="4372" w:type="dxa"/>
          </w:tcPr>
          <w:p w14:paraId="034A687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和谐劳动关系创建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66BE9A00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116</w:t>
            </w:r>
          </w:p>
        </w:tc>
      </w:tr>
      <w:tr w14:paraId="40F6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64EEF758">
            <w:pPr>
              <w:pStyle w:val="21"/>
              <w:ind w:left="276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“矢志不渝跟党走，携手奋进新时代”政治</w:t>
            </w:r>
          </w:p>
        </w:tc>
        <w:tc>
          <w:tcPr>
            <w:tcW w:w="592" w:type="dxa"/>
          </w:tcPr>
          <w:p w14:paraId="5435073E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5133985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工会普惠服务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53BCE4D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117</w:t>
            </w:r>
          </w:p>
        </w:tc>
      </w:tr>
      <w:tr w14:paraId="2429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36321417">
            <w:pPr>
              <w:pStyle w:val="21"/>
              <w:ind w:left="4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交接主题教育活动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592" w:type="dxa"/>
          </w:tcPr>
          <w:p w14:paraId="14859B8C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111</w:t>
            </w:r>
          </w:p>
        </w:tc>
        <w:tc>
          <w:tcPr>
            <w:tcW w:w="4372" w:type="dxa"/>
          </w:tcPr>
          <w:p w14:paraId="7C90513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关爱一线工作者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366BD30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117</w:t>
            </w:r>
          </w:p>
        </w:tc>
      </w:tr>
      <w:tr w14:paraId="6C41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0804D6D0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中国致公党天津市滨海新区委员会……………</w:t>
            </w:r>
          </w:p>
        </w:tc>
        <w:tc>
          <w:tcPr>
            <w:tcW w:w="592" w:type="dxa"/>
          </w:tcPr>
          <w:p w14:paraId="5B57D4AE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111</w:t>
            </w:r>
          </w:p>
        </w:tc>
        <w:tc>
          <w:tcPr>
            <w:tcW w:w="4372" w:type="dxa"/>
          </w:tcPr>
          <w:p w14:paraId="612AEE6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职工思想政治引领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097F9BA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117</w:t>
            </w:r>
          </w:p>
        </w:tc>
      </w:tr>
      <w:tr w14:paraId="40E0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02FFD3D6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592" w:type="dxa"/>
          </w:tcPr>
          <w:p w14:paraId="5B30DF75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111</w:t>
            </w:r>
          </w:p>
        </w:tc>
        <w:tc>
          <w:tcPr>
            <w:tcW w:w="4372" w:type="dxa"/>
          </w:tcPr>
          <w:p w14:paraId="2EDDECE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产业工人队伍建设改革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201905A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117</w:t>
            </w:r>
          </w:p>
        </w:tc>
      </w:tr>
      <w:tr w14:paraId="78DE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1324DABC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参政议政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6C88EFCB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111</w:t>
            </w:r>
          </w:p>
        </w:tc>
        <w:tc>
          <w:tcPr>
            <w:tcW w:w="4372" w:type="dxa"/>
          </w:tcPr>
          <w:p w14:paraId="5F4C685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共青团滨海新区委员会…………………………</w:t>
            </w:r>
          </w:p>
        </w:tc>
        <w:tc>
          <w:tcPr>
            <w:tcW w:w="439" w:type="dxa"/>
          </w:tcPr>
          <w:p w14:paraId="58747B3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117</w:t>
            </w:r>
          </w:p>
        </w:tc>
      </w:tr>
      <w:tr w14:paraId="047F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4C45E9C3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219BECC3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111</w:t>
            </w:r>
          </w:p>
        </w:tc>
        <w:tc>
          <w:tcPr>
            <w:tcW w:w="4372" w:type="dxa"/>
          </w:tcPr>
          <w:p w14:paraId="23AA071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1B534172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117</w:t>
            </w:r>
          </w:p>
        </w:tc>
      </w:tr>
      <w:tr w14:paraId="6C8F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017FE926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64C1F6AB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112</w:t>
            </w:r>
          </w:p>
        </w:tc>
        <w:tc>
          <w:tcPr>
            <w:tcW w:w="4372" w:type="dxa"/>
          </w:tcPr>
          <w:p w14:paraId="6D2EE37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青年思想建设活动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03733D0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118</w:t>
            </w:r>
          </w:p>
        </w:tc>
      </w:tr>
      <w:tr w14:paraId="3B73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538FF2F5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九三学社天津市滨海新区委员会………………</w:t>
            </w:r>
          </w:p>
        </w:tc>
        <w:tc>
          <w:tcPr>
            <w:tcW w:w="592" w:type="dxa"/>
          </w:tcPr>
          <w:p w14:paraId="3119F9F7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112</w:t>
            </w:r>
          </w:p>
        </w:tc>
        <w:tc>
          <w:tcPr>
            <w:tcW w:w="4372" w:type="dxa"/>
          </w:tcPr>
          <w:p w14:paraId="0836CC2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青年就业创业服务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4F3D2C8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118</w:t>
            </w:r>
          </w:p>
        </w:tc>
      </w:tr>
      <w:tr w14:paraId="60B3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5597F229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592" w:type="dxa"/>
          </w:tcPr>
          <w:p w14:paraId="7930FE6D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112</w:t>
            </w:r>
          </w:p>
        </w:tc>
        <w:tc>
          <w:tcPr>
            <w:tcW w:w="4372" w:type="dxa"/>
          </w:tcPr>
          <w:p w14:paraId="4B717482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青年服务社会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0896A367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118</w:t>
            </w:r>
          </w:p>
        </w:tc>
      </w:tr>
      <w:tr w14:paraId="0C28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16B641EF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参政议政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5FF05945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112</w:t>
            </w:r>
          </w:p>
        </w:tc>
        <w:tc>
          <w:tcPr>
            <w:tcW w:w="4372" w:type="dxa"/>
          </w:tcPr>
          <w:p w14:paraId="288245B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关爱青少年发展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4BF021E5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118</w:t>
            </w:r>
          </w:p>
        </w:tc>
      </w:tr>
      <w:tr w14:paraId="1264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12A7919E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“京津冀营商环境协同发展”主题研讨会</w:t>
            </w:r>
            <w:r>
              <w:rPr>
                <w:rFonts w:hint="eastAsia" w:ascii="宋体" w:hAnsi="宋体" w:eastAsia="宋体"/>
                <w:sz w:val="20"/>
              </w:rPr>
              <w:t>…</w:t>
            </w:r>
          </w:p>
        </w:tc>
        <w:tc>
          <w:tcPr>
            <w:tcW w:w="592" w:type="dxa"/>
          </w:tcPr>
          <w:p w14:paraId="66EE721D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112</w:t>
            </w:r>
          </w:p>
        </w:tc>
        <w:tc>
          <w:tcPr>
            <w:tcW w:w="4372" w:type="dxa"/>
          </w:tcPr>
          <w:p w14:paraId="7730611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从严治团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9ADC63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119</w:t>
            </w:r>
          </w:p>
        </w:tc>
      </w:tr>
      <w:tr w14:paraId="34EF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464E963F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55BD6AE2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112</w:t>
            </w:r>
          </w:p>
        </w:tc>
        <w:tc>
          <w:tcPr>
            <w:tcW w:w="4372" w:type="dxa"/>
          </w:tcPr>
          <w:p w14:paraId="5F47B2D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滨海新区妇女联合会……………………………</w:t>
            </w:r>
          </w:p>
        </w:tc>
        <w:tc>
          <w:tcPr>
            <w:tcW w:w="439" w:type="dxa"/>
          </w:tcPr>
          <w:p w14:paraId="4DEBBEE7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119</w:t>
            </w:r>
          </w:p>
        </w:tc>
      </w:tr>
      <w:tr w14:paraId="093F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2332458F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组织建设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</w:t>
            </w:r>
          </w:p>
        </w:tc>
        <w:tc>
          <w:tcPr>
            <w:tcW w:w="592" w:type="dxa"/>
          </w:tcPr>
          <w:p w14:paraId="5F47FAB5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113</w:t>
            </w:r>
          </w:p>
        </w:tc>
        <w:tc>
          <w:tcPr>
            <w:tcW w:w="4372" w:type="dxa"/>
          </w:tcPr>
          <w:p w14:paraId="5E910562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25C3FC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119</w:t>
            </w:r>
          </w:p>
        </w:tc>
      </w:tr>
      <w:tr w14:paraId="4D46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08514440">
            <w:pPr>
              <w:pStyle w:val="21"/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台湾民主自治同盟天津市委员会滨海新区工作</w:t>
            </w:r>
          </w:p>
        </w:tc>
        <w:tc>
          <w:tcPr>
            <w:tcW w:w="592" w:type="dxa"/>
          </w:tcPr>
          <w:p w14:paraId="122AE343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740DB48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妇联重要会议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79D89348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119</w:t>
            </w:r>
          </w:p>
        </w:tc>
      </w:tr>
      <w:tr w14:paraId="7966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3EA0E59E">
            <w:pPr>
              <w:pStyle w:val="21"/>
              <w:ind w:left="2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委员会…………………………………………</w:t>
            </w:r>
          </w:p>
        </w:tc>
        <w:tc>
          <w:tcPr>
            <w:tcW w:w="592" w:type="dxa"/>
          </w:tcPr>
          <w:p w14:paraId="48ED3DD1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113</w:t>
            </w:r>
          </w:p>
        </w:tc>
        <w:tc>
          <w:tcPr>
            <w:tcW w:w="4372" w:type="dxa"/>
          </w:tcPr>
          <w:p w14:paraId="7A6AC01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妇女思想教育活动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5572D302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119</w:t>
            </w:r>
          </w:p>
        </w:tc>
      </w:tr>
      <w:tr w14:paraId="27BA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3CF36060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592" w:type="dxa"/>
          </w:tcPr>
          <w:p w14:paraId="60EA7320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113</w:t>
            </w:r>
          </w:p>
        </w:tc>
        <w:tc>
          <w:tcPr>
            <w:tcW w:w="4372" w:type="dxa"/>
          </w:tcPr>
          <w:p w14:paraId="57B9CF3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妇联基层组织建设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0434C4E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119</w:t>
            </w:r>
          </w:p>
        </w:tc>
      </w:tr>
      <w:tr w14:paraId="624B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3B5095F6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参政议政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76F12655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113</w:t>
            </w:r>
          </w:p>
        </w:tc>
        <w:tc>
          <w:tcPr>
            <w:tcW w:w="4372" w:type="dxa"/>
          </w:tcPr>
          <w:p w14:paraId="3078E63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妇女创新创业服务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3FDF085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120</w:t>
            </w:r>
          </w:p>
        </w:tc>
      </w:tr>
      <w:tr w14:paraId="7CDD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1F990872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681D6DCD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114</w:t>
            </w:r>
          </w:p>
        </w:tc>
        <w:tc>
          <w:tcPr>
            <w:tcW w:w="4372" w:type="dxa"/>
          </w:tcPr>
          <w:p w14:paraId="39ABF9A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妇女儿童救助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6999B3E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120</w:t>
            </w:r>
          </w:p>
        </w:tc>
      </w:tr>
      <w:tr w14:paraId="2871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07ADAFCC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92" w:type="dxa"/>
          </w:tcPr>
          <w:p w14:paraId="4BE11D9B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114</w:t>
            </w:r>
          </w:p>
        </w:tc>
        <w:tc>
          <w:tcPr>
            <w:tcW w:w="4372" w:type="dxa"/>
          </w:tcPr>
          <w:p w14:paraId="21CDF96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维护妇女儿童权益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18340A2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120</w:t>
            </w:r>
          </w:p>
        </w:tc>
      </w:tr>
      <w:tr w14:paraId="1ECE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4ECC68A8">
            <w:pPr>
              <w:pStyle w:val="21"/>
              <w:ind w:left="276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“学习贯彻中共二十大精神，建功新时代，启航</w:t>
            </w:r>
          </w:p>
        </w:tc>
        <w:tc>
          <w:tcPr>
            <w:tcW w:w="4372" w:type="dxa"/>
          </w:tcPr>
          <w:p w14:paraId="4D5FF6F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家庭文明建设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0310C31D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121</w:t>
            </w:r>
          </w:p>
        </w:tc>
      </w:tr>
      <w:tr w14:paraId="7615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19285EE5">
            <w:pPr>
              <w:pStyle w:val="21"/>
              <w:tabs>
                <w:tab w:val="right" w:leader="dot" w:pos="4528"/>
              </w:tabs>
              <w:ind w:left="4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新征程”主题活动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114</w:t>
            </w:r>
          </w:p>
        </w:tc>
        <w:tc>
          <w:tcPr>
            <w:tcW w:w="4372" w:type="dxa"/>
          </w:tcPr>
          <w:p w14:paraId="6E584A7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滨海新区科学技术协会…………………………</w:t>
            </w:r>
          </w:p>
        </w:tc>
        <w:tc>
          <w:tcPr>
            <w:tcW w:w="439" w:type="dxa"/>
          </w:tcPr>
          <w:p w14:paraId="2BDE92D8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121</w:t>
            </w:r>
          </w:p>
        </w:tc>
      </w:tr>
      <w:tr w14:paraId="4CC5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690E0787">
            <w:pPr>
              <w:pStyle w:val="21"/>
              <w:tabs>
                <w:tab w:val="right" w:leader="dot" w:pos="4528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滨海新区工商业联合会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114</w:t>
            </w:r>
          </w:p>
        </w:tc>
        <w:tc>
          <w:tcPr>
            <w:tcW w:w="4372" w:type="dxa"/>
          </w:tcPr>
          <w:p w14:paraId="421A235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29F7BA5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121</w:t>
            </w:r>
          </w:p>
        </w:tc>
      </w:tr>
      <w:tr w14:paraId="29A1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1A39E858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114</w:t>
            </w:r>
          </w:p>
        </w:tc>
        <w:tc>
          <w:tcPr>
            <w:tcW w:w="4372" w:type="dxa"/>
          </w:tcPr>
          <w:p w14:paraId="05CDC5C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全域科普行动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485B2AD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121</w:t>
            </w:r>
          </w:p>
        </w:tc>
      </w:tr>
      <w:tr w14:paraId="3E3E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569F68B4">
            <w:pPr>
              <w:pStyle w:val="21"/>
              <w:ind w:left="276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滨海新区工商联四届一次常委会暨滨海新区</w:t>
            </w:r>
          </w:p>
        </w:tc>
        <w:tc>
          <w:tcPr>
            <w:tcW w:w="4372" w:type="dxa"/>
          </w:tcPr>
          <w:p w14:paraId="52092E1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第 36 届科技周活动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7438DE6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121</w:t>
            </w:r>
          </w:p>
        </w:tc>
      </w:tr>
      <w:tr w14:paraId="1501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4B2CA0EF">
            <w:pPr>
              <w:pStyle w:val="21"/>
              <w:ind w:left="476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2022 年度民营经济代表人士理想信念教育</w:t>
            </w:r>
          </w:p>
        </w:tc>
        <w:tc>
          <w:tcPr>
            <w:tcW w:w="4372" w:type="dxa"/>
          </w:tcPr>
          <w:p w14:paraId="1AA1064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全国科普日活动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001A58F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121</w:t>
            </w:r>
          </w:p>
        </w:tc>
      </w:tr>
      <w:tr w14:paraId="0129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4081CEB">
            <w:pPr>
              <w:pStyle w:val="21"/>
              <w:tabs>
                <w:tab w:val="right" w:leader="dot" w:pos="4528"/>
              </w:tabs>
              <w:ind w:left="4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培训班开班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114</w:t>
            </w:r>
          </w:p>
        </w:tc>
        <w:tc>
          <w:tcPr>
            <w:tcW w:w="4372" w:type="dxa"/>
          </w:tcPr>
          <w:p w14:paraId="058AAD6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“科创中国”创新枢纽城市建设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439" w:type="dxa"/>
          </w:tcPr>
          <w:p w14:paraId="0C663BD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122</w:t>
            </w:r>
          </w:p>
        </w:tc>
      </w:tr>
      <w:tr w14:paraId="2461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41CA5B8D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滨海新区领军民营企业评优选优活动 </w:t>
            </w:r>
            <w:r>
              <w:rPr>
                <w:rFonts w:hint="eastAsia" w:ascii="宋体" w:hAnsi="宋体" w:eastAsia="宋体"/>
                <w:sz w:val="20"/>
              </w:rPr>
              <w:t>…… 114</w:t>
            </w:r>
          </w:p>
        </w:tc>
        <w:tc>
          <w:tcPr>
            <w:tcW w:w="4372" w:type="dxa"/>
          </w:tcPr>
          <w:p w14:paraId="145974A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科技人才培养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01E2A59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122</w:t>
            </w:r>
          </w:p>
        </w:tc>
      </w:tr>
      <w:tr w14:paraId="5209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567D76A9">
            <w:pPr>
              <w:pStyle w:val="21"/>
              <w:ind w:left="276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滨海新区首届领军民营企业榜单暨民营经济</w:t>
            </w:r>
          </w:p>
        </w:tc>
        <w:tc>
          <w:tcPr>
            <w:tcW w:w="4372" w:type="dxa"/>
          </w:tcPr>
          <w:p w14:paraId="3B4B526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科技志愿服务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0FCC60E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122</w:t>
            </w:r>
          </w:p>
        </w:tc>
      </w:tr>
      <w:tr w14:paraId="3391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2A04256E">
            <w:pPr>
              <w:pStyle w:val="21"/>
              <w:tabs>
                <w:tab w:val="right" w:leader="dot" w:pos="4528"/>
              </w:tabs>
              <w:ind w:left="4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高质量发展调研成果发布会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115</w:t>
            </w:r>
          </w:p>
        </w:tc>
        <w:tc>
          <w:tcPr>
            <w:tcW w:w="4372" w:type="dxa"/>
          </w:tcPr>
          <w:p w14:paraId="54DD3C3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青少年科学素质提升行动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39" w:type="dxa"/>
          </w:tcPr>
          <w:p w14:paraId="0B3CF44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122</w:t>
            </w:r>
          </w:p>
        </w:tc>
      </w:tr>
      <w:tr w14:paraId="4D1B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105003E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调查研究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115</w:t>
            </w:r>
          </w:p>
        </w:tc>
        <w:tc>
          <w:tcPr>
            <w:tcW w:w="4372" w:type="dxa"/>
          </w:tcPr>
          <w:p w14:paraId="392D726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科协组织建设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49A9435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122</w:t>
            </w:r>
          </w:p>
        </w:tc>
      </w:tr>
      <w:tr w14:paraId="02B7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7294D47E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“普惠金融联盟”融资服务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115</w:t>
            </w:r>
          </w:p>
        </w:tc>
        <w:tc>
          <w:tcPr>
            <w:tcW w:w="4372" w:type="dxa"/>
          </w:tcPr>
          <w:p w14:paraId="1FBC068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企事业科协工作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2C89A0F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122</w:t>
            </w:r>
          </w:p>
        </w:tc>
      </w:tr>
      <w:tr w14:paraId="2A9C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1A6E224A">
            <w:pPr>
              <w:pStyle w:val="21"/>
              <w:ind w:left="276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“工商联政策讲台和企业家培训”平台建设</w:t>
            </w:r>
          </w:p>
        </w:tc>
        <w:tc>
          <w:tcPr>
            <w:tcW w:w="4372" w:type="dxa"/>
          </w:tcPr>
          <w:p w14:paraId="510302A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反邪教协会工作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7BD8D685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1FB6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4D1A852">
            <w:pPr>
              <w:pStyle w:val="21"/>
              <w:ind w:left="45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115</w:t>
            </w:r>
          </w:p>
        </w:tc>
        <w:tc>
          <w:tcPr>
            <w:tcW w:w="4372" w:type="dxa"/>
          </w:tcPr>
          <w:p w14:paraId="4A1123B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滨海新区青年联合会……………………………</w:t>
            </w:r>
          </w:p>
        </w:tc>
        <w:tc>
          <w:tcPr>
            <w:tcW w:w="439" w:type="dxa"/>
          </w:tcPr>
          <w:p w14:paraId="259EF59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7897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35639851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法务工作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115</w:t>
            </w:r>
          </w:p>
        </w:tc>
        <w:tc>
          <w:tcPr>
            <w:tcW w:w="4372" w:type="dxa"/>
          </w:tcPr>
          <w:p w14:paraId="2AC2BD4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4CBBF452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1669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70E77C6B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对外交流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115</w:t>
            </w:r>
          </w:p>
        </w:tc>
        <w:tc>
          <w:tcPr>
            <w:tcW w:w="4372" w:type="dxa"/>
          </w:tcPr>
          <w:p w14:paraId="3B4EFC0F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“青年智库”理论研究中心成立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439" w:type="dxa"/>
          </w:tcPr>
          <w:p w14:paraId="504261E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41AC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6559E06E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宣传教育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115</w:t>
            </w:r>
          </w:p>
        </w:tc>
        <w:tc>
          <w:tcPr>
            <w:tcW w:w="4372" w:type="dxa"/>
          </w:tcPr>
          <w:p w14:paraId="3BD0CAD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关爱青少年活动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7343BDE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0199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5F4B303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服务社会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115</w:t>
            </w:r>
          </w:p>
        </w:tc>
        <w:tc>
          <w:tcPr>
            <w:tcW w:w="4372" w:type="dxa"/>
          </w:tcPr>
          <w:p w14:paraId="2218338F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青少年主题“云课堂”系列服务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439" w:type="dxa"/>
          </w:tcPr>
          <w:p w14:paraId="4B06C0F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08B3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53E3EE09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7408AB9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滨海新区归国华侨联合会………………………</w:t>
            </w:r>
          </w:p>
        </w:tc>
        <w:tc>
          <w:tcPr>
            <w:tcW w:w="439" w:type="dxa"/>
          </w:tcPr>
          <w:p w14:paraId="41D29AC8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6A20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83" w:type="dxa"/>
            <w:gridSpan w:val="3"/>
          </w:tcPr>
          <w:p w14:paraId="21837B2E">
            <w:pPr>
              <w:pStyle w:val="21"/>
              <w:tabs>
                <w:tab w:val="left" w:pos="5322"/>
              </w:tabs>
              <w:spacing w:before="0" w:line="280" w:lineRule="exact"/>
              <w:ind w:left="176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华文中宋" w:hAnsi="华文中宋" w:eastAsia="华文中宋"/>
                <w:color w:val="1F2B61"/>
                <w:spacing w:val="15"/>
                <w:position w:val="-5"/>
                <w:sz w:val="28"/>
              </w:rPr>
              <w:t>群众团</w:t>
            </w:r>
            <w:r>
              <w:rPr>
                <w:rFonts w:hint="eastAsia" w:ascii="华文中宋" w:hAnsi="华文中宋" w:eastAsia="华文中宋"/>
                <w:color w:val="1F2B61"/>
                <w:position w:val="-5"/>
                <w:sz w:val="28"/>
              </w:rPr>
              <w:t>体</w:t>
            </w:r>
            <w:r>
              <w:rPr>
                <w:rFonts w:hint="eastAsia" w:ascii="华文中宋" w:hAnsi="华文中宋" w:eastAsia="华文中宋"/>
                <w:color w:val="1F2B61"/>
                <w:position w:val="-5"/>
                <w:sz w:val="28"/>
              </w:rPr>
              <w:tab/>
            </w:r>
            <w:r>
              <w:rPr>
                <w:rFonts w:hint="eastAsia" w:ascii="仿宋_GB2312" w:hAnsi="仿宋_GB2312" w:eastAsia="仿宋_GB2312"/>
                <w:sz w:val="20"/>
              </w:rPr>
              <w:t>概 况</w:t>
            </w:r>
            <w:r>
              <w:rPr>
                <w:rFonts w:hint="eastAsia" w:ascii="仿宋_GB2312" w:hAnsi="仿宋_GB2312" w:eastAsia="仿宋_GB2312"/>
                <w:spacing w:val="-27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36E3B73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760A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547D6895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14:paraId="02C79AB8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186CEB0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“侨胞之家”示范创建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37C8750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0E8B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9" w:type="dxa"/>
          </w:tcPr>
          <w:p w14:paraId="35657F3D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滨海新区总工会…………………………………</w:t>
            </w:r>
          </w:p>
        </w:tc>
        <w:tc>
          <w:tcPr>
            <w:tcW w:w="592" w:type="dxa"/>
          </w:tcPr>
          <w:p w14:paraId="5E0BD106">
            <w:pPr>
              <w:pStyle w:val="21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116</w:t>
            </w:r>
          </w:p>
        </w:tc>
        <w:tc>
          <w:tcPr>
            <w:tcW w:w="4372" w:type="dxa"/>
          </w:tcPr>
          <w:p w14:paraId="3EF1140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服务侨企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2E415C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123</w:t>
            </w:r>
          </w:p>
        </w:tc>
      </w:tr>
      <w:tr w14:paraId="0EEB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219" w:type="dxa"/>
          </w:tcPr>
          <w:p w14:paraId="5D3AF347">
            <w:pPr>
              <w:pStyle w:val="21"/>
              <w:spacing w:line="208" w:lineRule="exact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592" w:type="dxa"/>
          </w:tcPr>
          <w:p w14:paraId="2A187A3E">
            <w:pPr>
              <w:pStyle w:val="21"/>
              <w:spacing w:line="208" w:lineRule="exact"/>
              <w:ind w:left="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116</w:t>
            </w:r>
          </w:p>
        </w:tc>
        <w:tc>
          <w:tcPr>
            <w:tcW w:w="4372" w:type="dxa"/>
          </w:tcPr>
          <w:p w14:paraId="2E78C2BB">
            <w:pPr>
              <w:pStyle w:val="21"/>
              <w:spacing w:line="20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困难归侨侨眷帮扶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02F838A1">
            <w:pPr>
              <w:pStyle w:val="21"/>
              <w:spacing w:line="20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</w:tr>
    </w:tbl>
    <w:p w14:paraId="5C351B41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37D85641">
      <w:pPr>
        <w:pStyle w:val="2"/>
        <w:spacing w:before="3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96"/>
        <w:gridCol w:w="899"/>
        <w:gridCol w:w="3035"/>
        <w:gridCol w:w="378"/>
      </w:tblGrid>
      <w:tr w14:paraId="69FD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0D600ED5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-6"/>
                <w:sz w:val="20"/>
              </w:rPr>
              <w:t>滨海新区文学艺术界联合会 ……………………</w:t>
            </w:r>
          </w:p>
        </w:tc>
        <w:tc>
          <w:tcPr>
            <w:tcW w:w="672" w:type="dxa"/>
          </w:tcPr>
          <w:p w14:paraId="7EA55D3B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2B8268E0">
            <w:pPr>
              <w:pStyle w:val="21"/>
              <w:spacing w:before="0" w:line="228" w:lineRule="exact"/>
              <w:ind w:right="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公</w:t>
            </w:r>
          </w:p>
        </w:tc>
        <w:tc>
          <w:tcPr>
            <w:tcW w:w="3934" w:type="dxa"/>
            <w:gridSpan w:val="2"/>
          </w:tcPr>
          <w:p w14:paraId="15B3378E">
            <w:pPr>
              <w:pStyle w:val="21"/>
              <w:spacing w:before="0" w:line="228" w:lineRule="exact"/>
              <w:ind w:left="188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安……………………………………………</w:t>
            </w:r>
          </w:p>
        </w:tc>
        <w:tc>
          <w:tcPr>
            <w:tcW w:w="378" w:type="dxa"/>
          </w:tcPr>
          <w:p w14:paraId="1C0ED4F1">
            <w:pPr>
              <w:pStyle w:val="21"/>
              <w:spacing w:before="0" w:line="228" w:lineRule="exact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130</w:t>
            </w:r>
          </w:p>
        </w:tc>
      </w:tr>
      <w:tr w14:paraId="6789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C40584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5BF6BA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68BE5CDD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05C69C15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78" w:type="dxa"/>
          </w:tcPr>
          <w:p w14:paraId="56A7895E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130</w:t>
            </w:r>
          </w:p>
        </w:tc>
      </w:tr>
      <w:tr w14:paraId="4AAE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533BE1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文化进基层活动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50E3A80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4644D3AC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232C0544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维护政治安全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5976024A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130</w:t>
            </w:r>
          </w:p>
        </w:tc>
      </w:tr>
      <w:tr w14:paraId="16C0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E728BB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文艺进校园活动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67AE0F0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7B9C0AC1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3B6D0E8D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打击犯罪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48003B46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130</w:t>
            </w:r>
          </w:p>
        </w:tc>
      </w:tr>
      <w:tr w14:paraId="0EF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17225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摄影活动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FE47F2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611BE031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34E2897B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公共安全保障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63CF8E19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131</w:t>
            </w:r>
          </w:p>
        </w:tc>
      </w:tr>
      <w:tr w14:paraId="766A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759EE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文艺界迎二十大系列活动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2" w:type="dxa"/>
          </w:tcPr>
          <w:p w14:paraId="693348C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0E17C30A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10302985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基层警务工作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2B5F982F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131</w:t>
            </w:r>
          </w:p>
        </w:tc>
      </w:tr>
      <w:tr w14:paraId="0F5B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3E715D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滨海新区残疾人联合会…………………………</w:t>
            </w:r>
          </w:p>
        </w:tc>
        <w:tc>
          <w:tcPr>
            <w:tcW w:w="672" w:type="dxa"/>
          </w:tcPr>
          <w:p w14:paraId="7A50040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54D533F9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02A219F2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出入境管理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378" w:type="dxa"/>
          </w:tcPr>
          <w:p w14:paraId="548C316B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131</w:t>
            </w:r>
          </w:p>
        </w:tc>
      </w:tr>
      <w:tr w14:paraId="0DCF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E9E8D3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C1E039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33B9CC87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01510A5A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公安交通管理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1D1B3BCE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131</w:t>
            </w:r>
          </w:p>
        </w:tc>
      </w:tr>
      <w:tr w14:paraId="00D8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62353F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维护残疾人合法权益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62F8EED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124</w:t>
            </w:r>
          </w:p>
        </w:tc>
        <w:tc>
          <w:tcPr>
            <w:tcW w:w="496" w:type="dxa"/>
          </w:tcPr>
          <w:p w14:paraId="1E729280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31631476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沿海岸线船舶管理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39110573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132</w:t>
            </w:r>
          </w:p>
        </w:tc>
      </w:tr>
      <w:tr w14:paraId="4349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34A16A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残疾人证管理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044C0B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125</w:t>
            </w:r>
          </w:p>
        </w:tc>
        <w:tc>
          <w:tcPr>
            <w:tcW w:w="496" w:type="dxa"/>
          </w:tcPr>
          <w:p w14:paraId="759A0305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709B5A6C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警务机制创新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3B9B6417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132</w:t>
            </w:r>
          </w:p>
        </w:tc>
      </w:tr>
      <w:tr w14:paraId="2EF7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49FEF1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残疾人康复救助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5E1AF84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125</w:t>
            </w:r>
          </w:p>
        </w:tc>
        <w:tc>
          <w:tcPr>
            <w:tcW w:w="496" w:type="dxa"/>
          </w:tcPr>
          <w:p w14:paraId="0179EF5D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7C338776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公安政务服务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3402B2A7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132</w:t>
            </w:r>
          </w:p>
        </w:tc>
      </w:tr>
      <w:tr w14:paraId="3E3E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B2362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残疾人社会保障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6B54BC4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125</w:t>
            </w:r>
          </w:p>
        </w:tc>
        <w:tc>
          <w:tcPr>
            <w:tcW w:w="496" w:type="dxa"/>
          </w:tcPr>
          <w:p w14:paraId="5E84D637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065A2621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法治公安建设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016D8E41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2A42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41EB9F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残疾人文体活动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07FB8CD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125</w:t>
            </w:r>
          </w:p>
        </w:tc>
        <w:tc>
          <w:tcPr>
            <w:tcW w:w="496" w:type="dxa"/>
          </w:tcPr>
          <w:p w14:paraId="7211E060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644BE990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科技兴警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421DE877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1518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934CAA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残疾人就业服务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5F64599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125</w:t>
            </w:r>
          </w:p>
        </w:tc>
        <w:tc>
          <w:tcPr>
            <w:tcW w:w="496" w:type="dxa"/>
          </w:tcPr>
          <w:p w14:paraId="4F9E6CC6">
            <w:pPr>
              <w:pStyle w:val="21"/>
              <w:ind w:right="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检</w:t>
            </w:r>
          </w:p>
        </w:tc>
        <w:tc>
          <w:tcPr>
            <w:tcW w:w="3934" w:type="dxa"/>
            <w:gridSpan w:val="2"/>
          </w:tcPr>
          <w:p w14:paraId="2BC082BC">
            <w:pPr>
              <w:pStyle w:val="21"/>
              <w:ind w:left="188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察……………………………………………</w:t>
            </w:r>
          </w:p>
        </w:tc>
        <w:tc>
          <w:tcPr>
            <w:tcW w:w="378" w:type="dxa"/>
          </w:tcPr>
          <w:p w14:paraId="75DFBB5F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317B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A03ECD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残疾人教育培训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44E58D0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125</w:t>
            </w:r>
          </w:p>
        </w:tc>
        <w:tc>
          <w:tcPr>
            <w:tcW w:w="496" w:type="dxa"/>
          </w:tcPr>
          <w:p w14:paraId="02710F96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7D38AC19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78" w:type="dxa"/>
          </w:tcPr>
          <w:p w14:paraId="5EC2915D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0B71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787C85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换届工作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5C1E37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126</w:t>
            </w:r>
          </w:p>
        </w:tc>
        <w:tc>
          <w:tcPr>
            <w:tcW w:w="496" w:type="dxa"/>
          </w:tcPr>
          <w:p w14:paraId="3A0A50E4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4EE47667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刑事案件审查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23BD001D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596B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8571C6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红十字会…………………………………………</w:t>
            </w:r>
          </w:p>
        </w:tc>
        <w:tc>
          <w:tcPr>
            <w:tcW w:w="672" w:type="dxa"/>
          </w:tcPr>
          <w:p w14:paraId="60DDDCA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126</w:t>
            </w:r>
          </w:p>
        </w:tc>
        <w:tc>
          <w:tcPr>
            <w:tcW w:w="496" w:type="dxa"/>
          </w:tcPr>
          <w:p w14:paraId="5BA2DD8C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6FB333C5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打击重点领域犯罪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1E0C74C9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33EC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134DF6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1397699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126</w:t>
            </w:r>
          </w:p>
        </w:tc>
        <w:tc>
          <w:tcPr>
            <w:tcW w:w="496" w:type="dxa"/>
          </w:tcPr>
          <w:p w14:paraId="3C126FB7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2C5425C6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检察保障营商环境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66BF9634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5B68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0544E6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疫情防控款项接收及使用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2" w:type="dxa"/>
          </w:tcPr>
          <w:p w14:paraId="0C6C9D4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126</w:t>
            </w:r>
          </w:p>
        </w:tc>
        <w:tc>
          <w:tcPr>
            <w:tcW w:w="496" w:type="dxa"/>
          </w:tcPr>
          <w:p w14:paraId="6519D557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6DCEDE19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检察服务社会治理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0573FD20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1927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7D181F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乡村振兴捐款接收及使用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2" w:type="dxa"/>
          </w:tcPr>
          <w:p w14:paraId="74B1E3B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126</w:t>
            </w:r>
          </w:p>
        </w:tc>
        <w:tc>
          <w:tcPr>
            <w:tcW w:w="496" w:type="dxa"/>
          </w:tcPr>
          <w:p w14:paraId="79F6E3E4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63D6EFEC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生态环境司法保护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4A3C5C6B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2814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580513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应急救护培训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CD013C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126</w:t>
            </w:r>
          </w:p>
        </w:tc>
        <w:tc>
          <w:tcPr>
            <w:tcW w:w="496" w:type="dxa"/>
          </w:tcPr>
          <w:p w14:paraId="4A988083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61BFC66A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未成年人司法保护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50E80ECE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133</w:t>
            </w:r>
          </w:p>
        </w:tc>
      </w:tr>
      <w:tr w14:paraId="466E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8D30C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博爱救助活动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4FC5A7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126</w:t>
            </w:r>
          </w:p>
        </w:tc>
        <w:tc>
          <w:tcPr>
            <w:tcW w:w="496" w:type="dxa"/>
          </w:tcPr>
          <w:p w14:paraId="1DBD1561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05FC8094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回应群众司法诉求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77C00F79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134</w:t>
            </w:r>
          </w:p>
        </w:tc>
      </w:tr>
      <w:tr w14:paraId="3AC7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E4BF33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水上应急救援队建设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06A634E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126</w:t>
            </w:r>
          </w:p>
        </w:tc>
        <w:tc>
          <w:tcPr>
            <w:tcW w:w="496" w:type="dxa"/>
          </w:tcPr>
          <w:p w14:paraId="10FE9DD0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120D67DA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刑事检察监督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74CF4C2B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134</w:t>
            </w:r>
          </w:p>
        </w:tc>
      </w:tr>
      <w:tr w14:paraId="649E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BCCF85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造血干细胞、器官捐献工作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672" w:type="dxa"/>
          </w:tcPr>
          <w:p w14:paraId="2883166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127</w:t>
            </w:r>
          </w:p>
        </w:tc>
        <w:tc>
          <w:tcPr>
            <w:tcW w:w="496" w:type="dxa"/>
          </w:tcPr>
          <w:p w14:paraId="0DFE7F5A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45CBF309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民事行政检察监督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4CA6D1A0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134</w:t>
            </w:r>
          </w:p>
        </w:tc>
      </w:tr>
      <w:tr w14:paraId="5CEE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A03746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博爱家园建设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4DB59D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127</w:t>
            </w:r>
          </w:p>
        </w:tc>
        <w:tc>
          <w:tcPr>
            <w:tcW w:w="496" w:type="dxa"/>
          </w:tcPr>
          <w:p w14:paraId="23106013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0DA8F275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公益诉讼检察工作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78" w:type="dxa"/>
          </w:tcPr>
          <w:p w14:paraId="6DCF7BF5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134</w:t>
            </w:r>
          </w:p>
        </w:tc>
      </w:tr>
      <w:tr w14:paraId="0845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393A02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世界红十字日服务月活动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2" w:type="dxa"/>
          </w:tcPr>
          <w:p w14:paraId="623EDD6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127</w:t>
            </w:r>
          </w:p>
        </w:tc>
        <w:tc>
          <w:tcPr>
            <w:tcW w:w="496" w:type="dxa"/>
          </w:tcPr>
          <w:p w14:paraId="10F9C31B">
            <w:pPr>
              <w:pStyle w:val="21"/>
              <w:ind w:right="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</w:t>
            </w:r>
          </w:p>
        </w:tc>
        <w:tc>
          <w:tcPr>
            <w:tcW w:w="3934" w:type="dxa"/>
            <w:gridSpan w:val="2"/>
          </w:tcPr>
          <w:p w14:paraId="6861B3E2">
            <w:pPr>
              <w:pStyle w:val="21"/>
              <w:ind w:left="188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院……………………………………………</w:t>
            </w:r>
          </w:p>
        </w:tc>
        <w:tc>
          <w:tcPr>
            <w:tcW w:w="378" w:type="dxa"/>
          </w:tcPr>
          <w:p w14:paraId="5E9AADAA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134</w:t>
            </w:r>
          </w:p>
        </w:tc>
      </w:tr>
      <w:tr w14:paraId="662C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28557E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红十字宣传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07EC914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127</w:t>
            </w:r>
          </w:p>
        </w:tc>
        <w:tc>
          <w:tcPr>
            <w:tcW w:w="496" w:type="dxa"/>
          </w:tcPr>
          <w:p w14:paraId="4780269D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00BB9A9F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78" w:type="dxa"/>
          </w:tcPr>
          <w:p w14:paraId="68713661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134</w:t>
            </w:r>
          </w:p>
        </w:tc>
      </w:tr>
      <w:tr w14:paraId="4E62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721C56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红十字青少年主题宣传月活动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2" w:type="dxa"/>
          </w:tcPr>
          <w:p w14:paraId="123EB7C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127</w:t>
            </w:r>
          </w:p>
        </w:tc>
        <w:tc>
          <w:tcPr>
            <w:tcW w:w="496" w:type="dxa"/>
          </w:tcPr>
          <w:p w14:paraId="4A6C2211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14F46D36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刑事审判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3B7DA6D5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134</w:t>
            </w:r>
          </w:p>
        </w:tc>
      </w:tr>
      <w:tr w14:paraId="3354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773A8F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红十字志愿服务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5ED65B7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127</w:t>
            </w:r>
          </w:p>
        </w:tc>
        <w:tc>
          <w:tcPr>
            <w:tcW w:w="496" w:type="dxa"/>
          </w:tcPr>
          <w:p w14:paraId="4813FAD0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  <w:gridSpan w:val="2"/>
          </w:tcPr>
          <w:p w14:paraId="77843BB3">
            <w:pPr>
              <w:pStyle w:val="21"/>
              <w:ind w:left="1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民商事审判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378" w:type="dxa"/>
          </w:tcPr>
          <w:p w14:paraId="294306C8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134</w:t>
            </w:r>
          </w:p>
        </w:tc>
      </w:tr>
      <w:tr w14:paraId="4936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06" w:type="dxa"/>
            <w:gridSpan w:val="4"/>
          </w:tcPr>
          <w:p w14:paraId="21BE4B80">
            <w:pPr>
              <w:pStyle w:val="21"/>
              <w:ind w:right="81"/>
              <w:jc w:val="righ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海事审判</w:t>
            </w:r>
          </w:p>
        </w:tc>
        <w:tc>
          <w:tcPr>
            <w:tcW w:w="3035" w:type="dxa"/>
          </w:tcPr>
          <w:p w14:paraId="4AD66B21">
            <w:pPr>
              <w:pStyle w:val="21"/>
              <w:ind w:left="89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6C0202C7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135</w:t>
            </w:r>
          </w:p>
        </w:tc>
      </w:tr>
      <w:tr w14:paraId="41D0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06" w:type="dxa"/>
            <w:gridSpan w:val="4"/>
          </w:tcPr>
          <w:p w14:paraId="47A571C0">
            <w:pPr>
              <w:pStyle w:val="21"/>
              <w:tabs>
                <w:tab w:val="left" w:pos="2502"/>
                <w:tab w:val="left" w:pos="5322"/>
              </w:tabs>
              <w:spacing w:before="0" w:line="280" w:lineRule="exact"/>
              <w:ind w:left="1909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>法</w:t>
            </w: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ab/>
            </w: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>治</w:t>
            </w: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ab/>
            </w:r>
            <w:r>
              <w:rPr>
                <w:rFonts w:hint="eastAsia" w:ascii="仿宋_GB2312" w:eastAsia="仿宋_GB2312"/>
                <w:sz w:val="20"/>
              </w:rPr>
              <w:t>执行工作</w:t>
            </w:r>
          </w:p>
        </w:tc>
        <w:tc>
          <w:tcPr>
            <w:tcW w:w="3035" w:type="dxa"/>
          </w:tcPr>
          <w:p w14:paraId="2901AFB2">
            <w:pPr>
              <w:pStyle w:val="21"/>
              <w:ind w:left="89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0C0F23E1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135</w:t>
            </w:r>
          </w:p>
        </w:tc>
      </w:tr>
      <w:tr w14:paraId="3201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06" w:type="dxa"/>
            <w:gridSpan w:val="4"/>
          </w:tcPr>
          <w:p w14:paraId="17CAD4FA">
            <w:pPr>
              <w:pStyle w:val="21"/>
              <w:ind w:right="81"/>
              <w:jc w:val="righ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法治滨海</w:t>
            </w:r>
          </w:p>
        </w:tc>
        <w:tc>
          <w:tcPr>
            <w:tcW w:w="3035" w:type="dxa"/>
          </w:tcPr>
          <w:p w14:paraId="3124F685">
            <w:pPr>
              <w:pStyle w:val="21"/>
              <w:ind w:left="89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574A7841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136</w:t>
            </w:r>
          </w:p>
        </w:tc>
      </w:tr>
      <w:tr w14:paraId="0ABA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15D7AD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政法工作…………………………………………</w:t>
            </w:r>
          </w:p>
        </w:tc>
        <w:tc>
          <w:tcPr>
            <w:tcW w:w="672" w:type="dxa"/>
          </w:tcPr>
          <w:p w14:paraId="4A31D9F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128</w:t>
            </w:r>
          </w:p>
        </w:tc>
        <w:tc>
          <w:tcPr>
            <w:tcW w:w="4430" w:type="dxa"/>
            <w:gridSpan w:val="3"/>
          </w:tcPr>
          <w:p w14:paraId="6093CC39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法治化营商环境建设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378" w:type="dxa"/>
          </w:tcPr>
          <w:p w14:paraId="4E9A0EBD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136</w:t>
            </w:r>
          </w:p>
        </w:tc>
      </w:tr>
      <w:tr w14:paraId="52F0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97FC0C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546E03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128</w:t>
            </w:r>
          </w:p>
        </w:tc>
        <w:tc>
          <w:tcPr>
            <w:tcW w:w="4430" w:type="dxa"/>
            <w:gridSpan w:val="3"/>
          </w:tcPr>
          <w:p w14:paraId="6C6B1BA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民生案件诉讼调解和便民服务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378" w:type="dxa"/>
          </w:tcPr>
          <w:p w14:paraId="6BE3C9FA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136</w:t>
            </w:r>
          </w:p>
        </w:tc>
      </w:tr>
      <w:tr w14:paraId="16E0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D2F0EB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平安建设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64047D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128</w:t>
            </w:r>
          </w:p>
        </w:tc>
        <w:tc>
          <w:tcPr>
            <w:tcW w:w="4430" w:type="dxa"/>
            <w:gridSpan w:val="3"/>
          </w:tcPr>
          <w:p w14:paraId="7B7690A8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智慧法院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757B7489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136</w:t>
            </w:r>
          </w:p>
        </w:tc>
      </w:tr>
      <w:tr w14:paraId="4629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BB482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海防管理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4B1A06C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128</w:t>
            </w:r>
          </w:p>
        </w:tc>
        <w:tc>
          <w:tcPr>
            <w:tcW w:w="4430" w:type="dxa"/>
            <w:gridSpan w:val="3"/>
          </w:tcPr>
          <w:p w14:paraId="11C639E7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司法改革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1EB513BE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136</w:t>
            </w:r>
          </w:p>
        </w:tc>
      </w:tr>
      <w:tr w14:paraId="3890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AEFF0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法治建设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19CC794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2529A5C6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天津自由贸易试验区人民法院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378" w:type="dxa"/>
          </w:tcPr>
          <w:p w14:paraId="4E22D470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136</w:t>
            </w:r>
          </w:p>
        </w:tc>
      </w:tr>
      <w:tr w14:paraId="5CEA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78523F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营商环境法治化建设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75CB32C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0BE40298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司法行政…………………………………………</w:t>
            </w:r>
          </w:p>
        </w:tc>
        <w:tc>
          <w:tcPr>
            <w:tcW w:w="378" w:type="dxa"/>
          </w:tcPr>
          <w:p w14:paraId="00C16F1B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137</w:t>
            </w:r>
          </w:p>
        </w:tc>
      </w:tr>
      <w:tr w14:paraId="4C8E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D5E5AC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法治政府建设……………………………………</w:t>
            </w:r>
          </w:p>
        </w:tc>
        <w:tc>
          <w:tcPr>
            <w:tcW w:w="672" w:type="dxa"/>
          </w:tcPr>
          <w:p w14:paraId="22E579B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131E73A8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78" w:type="dxa"/>
          </w:tcPr>
          <w:p w14:paraId="73523849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137</w:t>
            </w:r>
          </w:p>
        </w:tc>
      </w:tr>
      <w:tr w14:paraId="6855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B81956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2DB1424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6D4755F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法治宣传培训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78" w:type="dxa"/>
          </w:tcPr>
          <w:p w14:paraId="4F7ED05F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137</w:t>
            </w:r>
          </w:p>
        </w:tc>
      </w:tr>
      <w:tr w14:paraId="04EC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39" w:type="dxa"/>
          </w:tcPr>
          <w:p w14:paraId="58E306C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法治建设组织实施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657E0F7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0931483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人民调解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2DE18D8F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137</w:t>
            </w:r>
          </w:p>
        </w:tc>
      </w:tr>
      <w:tr w14:paraId="0267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1A466F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合法性审核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43AFE82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4A608345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社区矫正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13BC61C8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137</w:t>
            </w:r>
          </w:p>
        </w:tc>
      </w:tr>
      <w:tr w14:paraId="7EB9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6105B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重大行政决策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339FC64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0DF9B99F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安置帮教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4ED8012A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137</w:t>
            </w:r>
          </w:p>
        </w:tc>
      </w:tr>
      <w:tr w14:paraId="0A11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E3FE1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行政复议和行政诉讼办理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2" w:type="dxa"/>
          </w:tcPr>
          <w:p w14:paraId="739986F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67222B7F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公共法律服务体系建设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78" w:type="dxa"/>
          </w:tcPr>
          <w:p w14:paraId="1C1C0985">
            <w:pPr>
              <w:pStyle w:val="21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138</w:t>
            </w:r>
          </w:p>
        </w:tc>
      </w:tr>
      <w:tr w14:paraId="46C8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1C296DF8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行政执法监督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4E32AA0B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129</w:t>
            </w:r>
          </w:p>
        </w:tc>
        <w:tc>
          <w:tcPr>
            <w:tcW w:w="4430" w:type="dxa"/>
            <w:gridSpan w:val="3"/>
          </w:tcPr>
          <w:p w14:paraId="0DF18F1E">
            <w:pPr>
              <w:pStyle w:val="21"/>
              <w:spacing w:line="208" w:lineRule="exact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法律援助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78" w:type="dxa"/>
          </w:tcPr>
          <w:p w14:paraId="2061F80D">
            <w:pPr>
              <w:pStyle w:val="21"/>
              <w:spacing w:line="208" w:lineRule="exact"/>
              <w:ind w:left="3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138</w:t>
            </w:r>
          </w:p>
        </w:tc>
      </w:tr>
    </w:tbl>
    <w:p w14:paraId="3DC55136">
      <w:pPr>
        <w:spacing w:after="0" w:line="208" w:lineRule="exact"/>
        <w:rPr>
          <w:rFonts w:ascii="宋体"/>
          <w:sz w:val="20"/>
        </w:rPr>
        <w:sectPr>
          <w:pgSz w:w="11910" w:h="16160"/>
          <w:pgMar w:top="1180" w:right="0" w:bottom="960" w:left="80" w:header="953" w:footer="765" w:gutter="0"/>
          <w:cols w:space="720" w:num="1"/>
        </w:sectPr>
      </w:pPr>
    </w:p>
    <w:p w14:paraId="7D9DAF21">
      <w:pPr>
        <w:pStyle w:val="2"/>
        <w:spacing w:after="1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372"/>
        <w:gridCol w:w="439"/>
      </w:tblGrid>
      <w:tr w14:paraId="2D31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0E83E2A2">
            <w:pPr>
              <w:pStyle w:val="21"/>
              <w:spacing w:before="0" w:line="228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律师队伍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BF20094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138</w:t>
            </w:r>
          </w:p>
        </w:tc>
        <w:tc>
          <w:tcPr>
            <w:tcW w:w="4372" w:type="dxa"/>
          </w:tcPr>
          <w:p w14:paraId="7DE6327C">
            <w:pPr>
              <w:pStyle w:val="21"/>
              <w:spacing w:before="0" w:line="22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公共文化服务优化升级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710D28F4">
            <w:pPr>
              <w:pStyle w:val="21"/>
              <w:spacing w:before="0" w:line="22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144</w:t>
            </w:r>
          </w:p>
        </w:tc>
      </w:tr>
      <w:tr w14:paraId="09E9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B36F2B7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公证工作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21DFDAE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138</w:t>
            </w:r>
          </w:p>
        </w:tc>
        <w:tc>
          <w:tcPr>
            <w:tcW w:w="4372" w:type="dxa"/>
          </w:tcPr>
          <w:p w14:paraId="15ADE07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文明城区常态化建设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9" w:type="dxa"/>
          </w:tcPr>
          <w:p w14:paraId="2B3B415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144</w:t>
            </w:r>
          </w:p>
        </w:tc>
      </w:tr>
      <w:tr w14:paraId="22AE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822BC3C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司法鉴定工作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37070D3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138</w:t>
            </w:r>
          </w:p>
        </w:tc>
        <w:tc>
          <w:tcPr>
            <w:tcW w:w="4372" w:type="dxa"/>
          </w:tcPr>
          <w:p w14:paraId="2085C13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社会体制改革……………………………………</w:t>
            </w:r>
          </w:p>
        </w:tc>
        <w:tc>
          <w:tcPr>
            <w:tcW w:w="439" w:type="dxa"/>
          </w:tcPr>
          <w:p w14:paraId="208F1D0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144</w:t>
            </w:r>
          </w:p>
        </w:tc>
      </w:tr>
      <w:tr w14:paraId="60DC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6CCB8742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3608545B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72" w:type="dxa"/>
          </w:tcPr>
          <w:p w14:paraId="36036530">
            <w:pPr>
              <w:pStyle w:val="21"/>
              <w:spacing w:line="20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0C4EEFEC">
            <w:pPr>
              <w:pStyle w:val="21"/>
              <w:spacing w:line="20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144</w:t>
            </w:r>
          </w:p>
        </w:tc>
      </w:tr>
      <w:tr w14:paraId="570C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139" w:type="dxa"/>
          </w:tcPr>
          <w:p w14:paraId="3ADC53B0">
            <w:pPr>
              <w:pStyle w:val="21"/>
              <w:tabs>
                <w:tab w:val="left" w:pos="2502"/>
              </w:tabs>
              <w:spacing w:before="15"/>
              <w:ind w:left="1909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1F2B61"/>
                <w:sz w:val="28"/>
              </w:rPr>
              <w:t>军</w:t>
            </w:r>
            <w:r>
              <w:rPr>
                <w:rFonts w:hint="eastAsia" w:ascii="华文中宋" w:eastAsia="华文中宋"/>
                <w:color w:val="1F2B61"/>
                <w:sz w:val="28"/>
              </w:rPr>
              <w:tab/>
            </w:r>
            <w:r>
              <w:rPr>
                <w:rFonts w:hint="eastAsia" w:ascii="华文中宋" w:eastAsia="华文中宋"/>
                <w:color w:val="1F2B61"/>
                <w:sz w:val="28"/>
              </w:rPr>
              <w:t>事</w:t>
            </w:r>
          </w:p>
        </w:tc>
        <w:tc>
          <w:tcPr>
            <w:tcW w:w="672" w:type="dxa"/>
          </w:tcPr>
          <w:p w14:paraId="0400C8D1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40E2A019">
            <w:pPr>
              <w:pStyle w:val="21"/>
              <w:spacing w:before="72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教育体制改革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  <w:p w14:paraId="605586CC">
            <w:pPr>
              <w:pStyle w:val="21"/>
              <w:spacing w:before="43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医疗卫生体制改革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7705A352">
            <w:pPr>
              <w:pStyle w:val="21"/>
              <w:spacing w:before="72"/>
              <w:ind w:left="9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144</w:t>
            </w:r>
          </w:p>
          <w:p w14:paraId="271AD292">
            <w:pPr>
              <w:pStyle w:val="21"/>
              <w:spacing w:before="43"/>
              <w:ind w:left="9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145</w:t>
            </w:r>
          </w:p>
        </w:tc>
      </w:tr>
      <w:tr w14:paraId="0D60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4DA343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滨海新区军事部…………………………………</w:t>
            </w:r>
          </w:p>
        </w:tc>
        <w:tc>
          <w:tcPr>
            <w:tcW w:w="672" w:type="dxa"/>
          </w:tcPr>
          <w:p w14:paraId="660D8C7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139</w:t>
            </w:r>
          </w:p>
        </w:tc>
        <w:tc>
          <w:tcPr>
            <w:tcW w:w="4372" w:type="dxa"/>
          </w:tcPr>
          <w:p w14:paraId="1AE607A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健全社会保障体系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4CF3301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145</w:t>
            </w:r>
          </w:p>
        </w:tc>
      </w:tr>
      <w:tr w14:paraId="5E9D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F0ED1C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DA7247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139</w:t>
            </w:r>
          </w:p>
        </w:tc>
        <w:tc>
          <w:tcPr>
            <w:tcW w:w="4372" w:type="dxa"/>
          </w:tcPr>
          <w:p w14:paraId="2037498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完善社会治理体系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49AA461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145</w:t>
            </w:r>
          </w:p>
        </w:tc>
      </w:tr>
      <w:tr w14:paraId="7071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4EC5B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思想政治教育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187E65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139</w:t>
            </w:r>
          </w:p>
        </w:tc>
        <w:tc>
          <w:tcPr>
            <w:tcW w:w="4372" w:type="dxa"/>
          </w:tcPr>
          <w:p w14:paraId="3DAA0AC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生态文明体制改革………………………………</w:t>
            </w:r>
          </w:p>
        </w:tc>
        <w:tc>
          <w:tcPr>
            <w:tcW w:w="439" w:type="dxa"/>
          </w:tcPr>
          <w:p w14:paraId="6DB61B75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145</w:t>
            </w:r>
          </w:p>
        </w:tc>
      </w:tr>
      <w:tr w14:paraId="7EFD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BF4D8A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训练及应急支援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758D84A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139</w:t>
            </w:r>
          </w:p>
        </w:tc>
        <w:tc>
          <w:tcPr>
            <w:tcW w:w="4372" w:type="dxa"/>
          </w:tcPr>
          <w:p w14:paraId="581C592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27B62EC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145</w:t>
            </w:r>
          </w:p>
        </w:tc>
      </w:tr>
      <w:tr w14:paraId="36A0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F47E2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国防动员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8C6900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139</w:t>
            </w:r>
          </w:p>
        </w:tc>
        <w:tc>
          <w:tcPr>
            <w:tcW w:w="4372" w:type="dxa"/>
          </w:tcPr>
          <w:p w14:paraId="3952023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完善城市规划管理体系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03EE210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145</w:t>
            </w:r>
          </w:p>
        </w:tc>
      </w:tr>
      <w:tr w14:paraId="150F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A174ED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双拥共建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445E13E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140</w:t>
            </w:r>
          </w:p>
        </w:tc>
        <w:tc>
          <w:tcPr>
            <w:tcW w:w="4372" w:type="dxa"/>
          </w:tcPr>
          <w:p w14:paraId="6B6BF5C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城市建设管理体系更新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2E7B36B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145</w:t>
            </w:r>
          </w:p>
        </w:tc>
      </w:tr>
      <w:tr w14:paraId="60E9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EF1171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武警执勤第三支队………………………………</w:t>
            </w:r>
          </w:p>
        </w:tc>
        <w:tc>
          <w:tcPr>
            <w:tcW w:w="672" w:type="dxa"/>
          </w:tcPr>
          <w:p w14:paraId="54A0BB7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140</w:t>
            </w:r>
          </w:p>
        </w:tc>
        <w:tc>
          <w:tcPr>
            <w:tcW w:w="4372" w:type="dxa"/>
          </w:tcPr>
          <w:p w14:paraId="02C163A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夯实生态环境建设体系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57DBD5F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145</w:t>
            </w:r>
          </w:p>
        </w:tc>
      </w:tr>
      <w:tr w14:paraId="2008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A0918C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907548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140</w:t>
            </w:r>
          </w:p>
        </w:tc>
        <w:tc>
          <w:tcPr>
            <w:tcW w:w="4372" w:type="dxa"/>
          </w:tcPr>
          <w:p w14:paraId="1BC5A26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党的建设制度改革………………………………</w:t>
            </w:r>
          </w:p>
        </w:tc>
        <w:tc>
          <w:tcPr>
            <w:tcW w:w="439" w:type="dxa"/>
          </w:tcPr>
          <w:p w14:paraId="147AE0B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146</w:t>
            </w:r>
          </w:p>
        </w:tc>
      </w:tr>
      <w:tr w14:paraId="5526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C64A5E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思想政治建设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4FB124F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140</w:t>
            </w:r>
          </w:p>
        </w:tc>
        <w:tc>
          <w:tcPr>
            <w:tcW w:w="4372" w:type="dxa"/>
          </w:tcPr>
          <w:p w14:paraId="694285B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24EF653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146</w:t>
            </w:r>
          </w:p>
        </w:tc>
      </w:tr>
      <w:tr w14:paraId="73FE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CB0397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遂行任务完成情况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2A6B6B8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140</w:t>
            </w:r>
          </w:p>
        </w:tc>
        <w:tc>
          <w:tcPr>
            <w:tcW w:w="4372" w:type="dxa"/>
          </w:tcPr>
          <w:p w14:paraId="31036B0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丰富政治理论宣传体制内涵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439" w:type="dxa"/>
          </w:tcPr>
          <w:p w14:paraId="7D67811B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146</w:t>
            </w:r>
          </w:p>
        </w:tc>
      </w:tr>
      <w:tr w14:paraId="77E0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056B05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基层建设情况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17F232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140</w:t>
            </w:r>
          </w:p>
        </w:tc>
        <w:tc>
          <w:tcPr>
            <w:tcW w:w="4372" w:type="dxa"/>
          </w:tcPr>
          <w:p w14:paraId="4627412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完善干部队伍成长机制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60CB2DF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146</w:t>
            </w:r>
          </w:p>
        </w:tc>
      </w:tr>
      <w:tr w14:paraId="5D6F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6AA31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22B9E73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140</w:t>
            </w:r>
          </w:p>
        </w:tc>
        <w:tc>
          <w:tcPr>
            <w:tcW w:w="4372" w:type="dxa"/>
          </w:tcPr>
          <w:p w14:paraId="0502E41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人才发展体制改革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590D51C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146</w:t>
            </w:r>
          </w:p>
        </w:tc>
      </w:tr>
      <w:tr w14:paraId="3149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048A5855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4EB0D17C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72" w:type="dxa"/>
          </w:tcPr>
          <w:p w14:paraId="29A3AB01">
            <w:pPr>
              <w:pStyle w:val="21"/>
              <w:spacing w:line="20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纪检监察体制改革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363B2533">
            <w:pPr>
              <w:pStyle w:val="21"/>
              <w:spacing w:line="20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146</w:t>
            </w:r>
          </w:p>
        </w:tc>
      </w:tr>
    </w:tbl>
    <w:p w14:paraId="62608702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697F4D95">
      <w:pPr>
        <w:spacing w:before="15"/>
        <w:ind w:left="2467" w:right="0" w:firstLine="0"/>
        <w:jc w:val="left"/>
        <w:rPr>
          <w:rFonts w:hint="eastAsia" w:ascii="华文中宋" w:eastAsia="华文中宋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443865</wp:posOffset>
                </wp:positionV>
                <wp:extent cx="6111875" cy="4508500"/>
                <wp:effectExtent l="0" t="0" r="0" b="0"/>
                <wp:wrapNone/>
                <wp:docPr id="11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450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18"/>
                              <w:gridCol w:w="593"/>
                              <w:gridCol w:w="4372"/>
                              <w:gridCol w:w="439"/>
                            </w:tblGrid>
                            <w:tr w14:paraId="768AB6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3C3F8060">
                                  <w:pPr>
                                    <w:pStyle w:val="21"/>
                                    <w:spacing w:before="0" w:line="228" w:lineRule="exact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经济体制改革……………………………………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CC85036">
                                  <w:pPr>
                                    <w:pStyle w:val="21"/>
                                    <w:spacing w:before="0" w:line="228" w:lineRule="exact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gridSpan w:val="2"/>
                                </w:tcPr>
                                <w:p w14:paraId="13EEC562">
                                  <w:pPr>
                                    <w:pStyle w:val="21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2B7104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7667B3C9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A2E5AAC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771723B6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综 述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1209E27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147</w:t>
                                  </w:r>
                                </w:p>
                              </w:tc>
                            </w:tr>
                            <w:tr w14:paraId="7E5B8B0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1CD5D2EB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京津冀协同发展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354725C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05AA13B0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自贸创新推广……………………………………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EE8DBDA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147</w:t>
                                  </w:r>
                                </w:p>
                              </w:tc>
                            </w:tr>
                            <w:tr w14:paraId="00684CE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0442247C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法定机构改革深化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351DC9E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52CC9F02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2F926F4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147</w:t>
                                  </w:r>
                                </w:p>
                              </w:tc>
                            </w:tr>
                            <w:tr w14:paraId="572106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74B822C1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要素市场化改革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97B1A8C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729A0383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制度保障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A5ABB36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682905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5A51AEAA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市场主体改革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BB18620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01C936DA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创新成果评估推广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D9A257B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30871F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63213930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街镇经济蓄势聚能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B9E60E8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7457D1A5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联动创新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3BFDD90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052D610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11912EFF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科技体制改革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64C5B38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66A28931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机制创新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B1130BD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60FA162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0476F5AA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自贸改革优化升级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7616719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22F0BC56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服务国家战略……………………………………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8DE4BCB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0B0154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250542D1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对外经济体制改革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5CCAFBF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0F766206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FAECA32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5E5D76C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53D804CD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营商环境优化改革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A7E148E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3F4DA42B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服务京津冀协同发展战略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C7B8EB6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559DF6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63D8E918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金融体制改革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2478E6D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1069A507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服务“一带一路”倡议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7893ECB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4F87A2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0CFB4332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美丽乡村振兴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9574566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3B5011FE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RCEP 落实行动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07BD41D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14:paraId="3374E8A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1DFB8167">
                                  <w:pPr>
                                    <w:pStyle w:val="21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政治体制改革……………………………………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72F7ABA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2D813F40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服务地方经济……………………………………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3DDDD92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</w:tr>
                            <w:tr w14:paraId="57CDAD0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7E738DBD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2A3C99C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2FF18C1D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9944662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</w:tr>
                            <w:tr w14:paraId="5E45309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2AB41B02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创新人大工作制度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03080B7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437A0181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营商环境改善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F7BCE5D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</w:tr>
                            <w:tr w14:paraId="31F8E10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2BAEEC8E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完善政协工作机制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A2EEF71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1315473E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租赁产业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C6F2B6E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</w:tr>
                            <w:tr w14:paraId="554A6C0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250A7CAA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夯实爱国统一战线架构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E4170BB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327A8D59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商业保理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FC6D534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</w:tr>
                            <w:tr w14:paraId="30493AC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37293714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群团事业改革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5E38105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14B3853E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汽车产业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D09082E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</w:tr>
                            <w:tr w14:paraId="449292B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72D13598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司法体制改革有力有序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12111C5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451F9E40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保税业态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B99CB96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</w:tr>
                            <w:tr w14:paraId="692545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12C6B6DE">
                                  <w:pPr>
                                    <w:pStyle w:val="21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文化体制改革……………………………………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E69C564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63122D20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生物医药产业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4B513D4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14:paraId="1D3375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7C541ED2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C633BF2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00090158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数字货运产业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8DA8771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14:paraId="603FAF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6FD9BFB5">
                                  <w:pPr>
                                    <w:pStyle w:val="21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融媒体中心改革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4090F4D">
                                  <w:pPr>
                                    <w:pStyle w:val="21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256D4761">
                                  <w:pPr>
                                    <w:pStyle w:val="21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油气产业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0603032">
                                  <w:pPr>
                                    <w:pStyle w:val="21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14:paraId="53FAA4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218" w:type="dxa"/>
                                </w:tcPr>
                                <w:p w14:paraId="0C45DD5F">
                                  <w:pPr>
                                    <w:pStyle w:val="21"/>
                                    <w:spacing w:line="208" w:lineRule="exact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文旅产业创新发展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BD92756">
                                  <w:pPr>
                                    <w:pStyle w:val="21"/>
                                    <w:spacing w:line="208" w:lineRule="exact"/>
                                    <w:ind w:left="10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</w:tcPr>
                                <w:p w14:paraId="45D7111D">
                                  <w:pPr>
                                    <w:pStyle w:val="21"/>
                                    <w:spacing w:line="208" w:lineRule="exact"/>
                                    <w:ind w:right="85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冷链产业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FBD63ED">
                                  <w:pPr>
                                    <w:pStyle w:val="21"/>
                                    <w:spacing w:line="208" w:lineRule="exact"/>
                                    <w:ind w:left="69" w:right="26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14:paraId="6E9575CF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54.15pt;margin-top:34.95pt;height:355pt;width:481.25pt;mso-position-horizontal-relative:page;z-index:251660288;mso-width-relative:page;mso-height-relative:page;" filled="f" stroked="f" coordsize="21600,21600" o:gfxdata="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a9A5zYAAAACwEAAA8AAAAAAAAAAQAgAAAAIgAAAGRycy9kb3ducmV2LnhtbFBL&#10;AQIUABQAAAAIAIdO4kCKTdKMvQEAAH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18"/>
                        <w:gridCol w:w="593"/>
                        <w:gridCol w:w="4372"/>
                        <w:gridCol w:w="439"/>
                      </w:tblGrid>
                      <w:tr w14:paraId="768AB6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4218" w:type="dxa"/>
                          </w:tcPr>
                          <w:p w14:paraId="3C3F8060">
                            <w:pPr>
                              <w:pStyle w:val="21"/>
                              <w:spacing w:before="0" w:line="228" w:lineRule="exact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经济体制改革……………………………………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6CC85036">
                            <w:pPr>
                              <w:pStyle w:val="21"/>
                              <w:spacing w:before="0" w:line="228" w:lineRule="exact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811" w:type="dxa"/>
                            <w:gridSpan w:val="2"/>
                          </w:tcPr>
                          <w:p w14:paraId="13EEC562">
                            <w:pPr>
                              <w:pStyle w:val="21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2B7104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7667B3C9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4A2E5AAC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771723B6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综 述 ……………………………………………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41209E27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147</w:t>
                            </w:r>
                          </w:p>
                        </w:tc>
                      </w:tr>
                      <w:tr w14:paraId="7E5B8B0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1CD5D2EB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京津冀协同发展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3354725C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05AA13B0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自贸创新推广……………………………………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EE8DBDA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147</w:t>
                            </w:r>
                          </w:p>
                        </w:tc>
                      </w:tr>
                      <w:tr w14:paraId="00684CE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0442247C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法定机构改革深化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3351DC9E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52CC9F02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2F926F4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147</w:t>
                            </w:r>
                          </w:p>
                        </w:tc>
                      </w:tr>
                      <w:tr w14:paraId="572106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74B822C1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要素市场化改革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97B1A8C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729A0383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制度保障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A5ABB36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682905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5A51AEAA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市场主体改革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0BB18620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01C936DA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创新成果评估推广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2D9A257B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30871F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63213930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街镇经济蓄势聚能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B9E60E8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7457D1A5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联动创新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3BFDD90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052D610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11912EFF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科技体制改革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064C5B38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66A28931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机制创新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4B1130BD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60FA162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0476F5AA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自贸改革优化升级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67616719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22F0BC56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服务国家战略……………………………………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8DE4BCB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0B0154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250542D1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对外经济体制改革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5CCAFBF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0F766206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1FAECA32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5E5D76C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53D804CD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营商环境优化改革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0A7E148E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3F4DA42B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服务京津冀协同发展战略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4C7B8EB6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559DF6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63D8E918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金融体制改革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52478E6D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1069A507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服务“一带一路”倡议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57893ECB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4F87A2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0CFB4332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美丽乡村振兴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09574566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3B5011FE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RCEP 落实行动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07BD41D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148</w:t>
                            </w:r>
                          </w:p>
                        </w:tc>
                      </w:tr>
                      <w:tr w14:paraId="3374E8A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1DFB8167">
                            <w:pPr>
                              <w:pStyle w:val="21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政治体制改革……………………………………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372F7ABA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2D813F40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服务地方经济……………………………………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3DDDD92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149</w:t>
                            </w:r>
                          </w:p>
                        </w:tc>
                      </w:tr>
                      <w:tr w14:paraId="57CDAD0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7E738DBD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62A3C99C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2FF18C1D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59944662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149</w:t>
                            </w:r>
                          </w:p>
                        </w:tc>
                      </w:tr>
                      <w:tr w14:paraId="5E45309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2AB41B02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创新人大工作制度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03080B7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437A0181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营商环境改善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1F7BCE5D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149</w:t>
                            </w:r>
                          </w:p>
                        </w:tc>
                      </w:tr>
                      <w:tr w14:paraId="31F8E10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2BAEEC8E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完善政协工作机制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0A2EEF71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1315473E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租赁产业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C6F2B6E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149</w:t>
                            </w:r>
                          </w:p>
                        </w:tc>
                      </w:tr>
                      <w:tr w14:paraId="554A6C0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250A7CAA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夯实爱国统一战线架构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E4170BB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327A8D59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商业保理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FC6D534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149</w:t>
                            </w:r>
                          </w:p>
                        </w:tc>
                      </w:tr>
                      <w:tr w14:paraId="30493AC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37293714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群团事业改革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75E38105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14B3853E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汽车产业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4D09082E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149</w:t>
                            </w:r>
                          </w:p>
                        </w:tc>
                      </w:tr>
                      <w:tr w14:paraId="449292B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72D13598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司法体制改革有力有序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312111C5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451F9E40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保税业态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5B99CB96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149</w:t>
                            </w:r>
                          </w:p>
                        </w:tc>
                      </w:tr>
                      <w:tr w14:paraId="692545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12C6B6DE">
                            <w:pPr>
                              <w:pStyle w:val="21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文化体制改革……………………………………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E69C564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63122D20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生物医药产业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4B513D4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150</w:t>
                            </w:r>
                          </w:p>
                        </w:tc>
                      </w:tr>
                      <w:tr w14:paraId="1D3375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7C541ED2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6C633BF2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00090158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数字货运产业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8DA8771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150</w:t>
                            </w:r>
                          </w:p>
                        </w:tc>
                      </w:tr>
                      <w:tr w14:paraId="603FAF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218" w:type="dxa"/>
                          </w:tcPr>
                          <w:p w14:paraId="6FD9BFB5">
                            <w:pPr>
                              <w:pStyle w:val="21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融媒体中心改革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24090F4D">
                            <w:pPr>
                              <w:pStyle w:val="21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256D4761">
                            <w:pPr>
                              <w:pStyle w:val="21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油气产业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0603032">
                            <w:pPr>
                              <w:pStyle w:val="21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150</w:t>
                            </w:r>
                          </w:p>
                        </w:tc>
                      </w:tr>
                      <w:tr w14:paraId="53FAA4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4218" w:type="dxa"/>
                          </w:tcPr>
                          <w:p w14:paraId="0C45DD5F">
                            <w:pPr>
                              <w:pStyle w:val="21"/>
                              <w:spacing w:line="208" w:lineRule="exact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文旅产业创新发展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6BD92756">
                            <w:pPr>
                              <w:pStyle w:val="21"/>
                              <w:spacing w:line="208" w:lineRule="exact"/>
                              <w:ind w:left="1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4372" w:type="dxa"/>
                          </w:tcPr>
                          <w:p w14:paraId="45D7111D">
                            <w:pPr>
                              <w:pStyle w:val="21"/>
                              <w:spacing w:line="208" w:lineRule="exact"/>
                              <w:ind w:right="85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冷链产业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1FBD63ED">
                            <w:pPr>
                              <w:pStyle w:val="21"/>
                              <w:spacing w:line="208" w:lineRule="exact"/>
                              <w:ind w:left="69" w:right="26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150</w:t>
                            </w:r>
                          </w:p>
                        </w:tc>
                      </w:tr>
                    </w:tbl>
                    <w:p w14:paraId="6E9575CF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eastAsia="华文中宋"/>
          <w:color w:val="1F2B61"/>
          <w:sz w:val="28"/>
        </w:rPr>
        <w:t>全面深化改革</w:t>
      </w:r>
    </w:p>
    <w:p w14:paraId="3C54E219">
      <w:pPr>
        <w:spacing w:before="315"/>
        <w:ind w:left="2186" w:right="0" w:firstLine="0"/>
        <w:jc w:val="left"/>
        <w:rPr>
          <w:rFonts w:hint="eastAsia" w:ascii="华文中宋" w:eastAsia="华文中宋"/>
          <w:sz w:val="28"/>
        </w:rPr>
      </w:pPr>
      <w:r>
        <w:br w:type="column"/>
      </w:r>
      <w:r>
        <w:rPr>
          <w:rFonts w:hint="eastAsia" w:ascii="华文中宋" w:eastAsia="华文中宋"/>
          <w:color w:val="1F2B61"/>
          <w:sz w:val="28"/>
        </w:rPr>
        <w:t>中国（天津）自由贸易试验区</w:t>
      </w:r>
    </w:p>
    <w:p w14:paraId="7E28BDCA">
      <w:pPr>
        <w:spacing w:after="0"/>
        <w:jc w:val="left"/>
        <w:rPr>
          <w:rFonts w:hint="eastAsia" w:ascii="华文中宋" w:eastAsia="华文中宋"/>
          <w:sz w:val="28"/>
        </w:rPr>
        <w:sectPr>
          <w:type w:val="continuous"/>
          <w:pgSz w:w="11910" w:h="16160"/>
          <w:pgMar w:top="1520" w:right="0" w:bottom="280" w:left="80" w:header="720" w:footer="720" w:gutter="0"/>
          <w:cols w:equalWidth="0" w:num="2">
            <w:col w:w="4249" w:space="40"/>
            <w:col w:w="7541"/>
          </w:cols>
        </w:sectPr>
      </w:pPr>
    </w:p>
    <w:p w14:paraId="229D906C">
      <w:pPr>
        <w:pStyle w:val="2"/>
        <w:spacing w:before="6"/>
        <w:rPr>
          <w:rFonts w:ascii="华文中宋"/>
          <w:sz w:val="29"/>
        </w:rPr>
      </w:pPr>
    </w:p>
    <w:p w14:paraId="79F11D79">
      <w:pPr>
        <w:tabs>
          <w:tab w:val="left" w:pos="7513"/>
        </w:tabs>
        <w:spacing w:before="63"/>
        <w:ind w:left="2022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spacing w:val="15"/>
          <w:sz w:val="28"/>
        </w:rPr>
        <w:t>天津经济技术开发</w:t>
      </w:r>
      <w:r>
        <w:rPr>
          <w:rFonts w:hint="eastAsia" w:ascii="华文中宋" w:eastAsia="华文中宋"/>
          <w:color w:val="1F2B61"/>
          <w:sz w:val="28"/>
        </w:rPr>
        <w:t>区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pacing w:val="15"/>
          <w:sz w:val="28"/>
        </w:rPr>
        <w:t>天津港保税区</w:t>
      </w:r>
    </w:p>
    <w:p w14:paraId="047C9B9C">
      <w:pPr>
        <w:pStyle w:val="2"/>
        <w:spacing w:before="2"/>
        <w:rPr>
          <w:rFonts w:ascii="华文中宋"/>
          <w:sz w:val="1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439"/>
        <w:gridCol w:w="4606"/>
        <w:gridCol w:w="439"/>
      </w:tblGrid>
      <w:tr w14:paraId="4BB0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46260D48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439" w:type="dxa"/>
          </w:tcPr>
          <w:p w14:paraId="5ECCD41F">
            <w:pPr>
              <w:pStyle w:val="21"/>
              <w:spacing w:before="0" w:line="228" w:lineRule="exact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151</w:t>
            </w:r>
          </w:p>
        </w:tc>
        <w:tc>
          <w:tcPr>
            <w:tcW w:w="4606" w:type="dxa"/>
          </w:tcPr>
          <w:p w14:paraId="32F6EA6D">
            <w:pPr>
              <w:pStyle w:val="21"/>
              <w:spacing w:before="0" w:line="22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439" w:type="dxa"/>
          </w:tcPr>
          <w:p w14:paraId="739B765D">
            <w:pPr>
              <w:pStyle w:val="21"/>
              <w:spacing w:before="0" w:line="228" w:lineRule="exact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157</w:t>
            </w:r>
          </w:p>
        </w:tc>
      </w:tr>
      <w:tr w14:paraId="3555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D2EA17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154A8BDD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151</w:t>
            </w:r>
          </w:p>
        </w:tc>
        <w:tc>
          <w:tcPr>
            <w:tcW w:w="4606" w:type="dxa"/>
          </w:tcPr>
          <w:p w14:paraId="22F8A63A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71DBDC84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157</w:t>
            </w:r>
          </w:p>
        </w:tc>
      </w:tr>
      <w:tr w14:paraId="5A16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3B74B4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法定机构改革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63E92AC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151</w:t>
            </w:r>
          </w:p>
        </w:tc>
        <w:tc>
          <w:tcPr>
            <w:tcW w:w="4606" w:type="dxa"/>
          </w:tcPr>
          <w:p w14:paraId="7B2A1B89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完善功能政策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76DA79D0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157</w:t>
            </w:r>
          </w:p>
        </w:tc>
      </w:tr>
      <w:tr w14:paraId="1FBD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71228D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国企改革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6983468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151</w:t>
            </w:r>
          </w:p>
        </w:tc>
        <w:tc>
          <w:tcPr>
            <w:tcW w:w="4606" w:type="dxa"/>
          </w:tcPr>
          <w:p w14:paraId="3594431B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自贸建设成果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6732D45C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158</w:t>
            </w:r>
          </w:p>
        </w:tc>
      </w:tr>
      <w:tr w14:paraId="65D1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595EC2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自贸赋能增强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7999E308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151</w:t>
            </w:r>
          </w:p>
        </w:tc>
        <w:tc>
          <w:tcPr>
            <w:tcW w:w="4606" w:type="dxa"/>
          </w:tcPr>
          <w:p w14:paraId="339E6BFE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产业发展…………………………………………</w:t>
            </w:r>
          </w:p>
        </w:tc>
        <w:tc>
          <w:tcPr>
            <w:tcW w:w="439" w:type="dxa"/>
          </w:tcPr>
          <w:p w14:paraId="2C2BE82F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158</w:t>
            </w:r>
          </w:p>
        </w:tc>
      </w:tr>
      <w:tr w14:paraId="57E9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1466FC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双碳建设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6202D463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151</w:t>
            </w:r>
          </w:p>
        </w:tc>
        <w:tc>
          <w:tcPr>
            <w:tcW w:w="4606" w:type="dxa"/>
          </w:tcPr>
          <w:p w14:paraId="0E42FDFF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F232BC8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158</w:t>
            </w:r>
          </w:p>
        </w:tc>
      </w:tr>
      <w:tr w14:paraId="3D2E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7BC2F0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产业发展…………………………………………</w:t>
            </w:r>
          </w:p>
        </w:tc>
        <w:tc>
          <w:tcPr>
            <w:tcW w:w="439" w:type="dxa"/>
          </w:tcPr>
          <w:p w14:paraId="6DBA155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152</w:t>
            </w:r>
          </w:p>
        </w:tc>
        <w:tc>
          <w:tcPr>
            <w:tcW w:w="4606" w:type="dxa"/>
          </w:tcPr>
          <w:p w14:paraId="44077F97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工业生产形势良好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679431AC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158</w:t>
            </w:r>
          </w:p>
        </w:tc>
      </w:tr>
      <w:tr w14:paraId="1941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FCAE37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7E41071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152</w:t>
            </w:r>
          </w:p>
        </w:tc>
        <w:tc>
          <w:tcPr>
            <w:tcW w:w="4606" w:type="dxa"/>
          </w:tcPr>
          <w:p w14:paraId="3D8B0169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制造业升级提速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64FD8D57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158</w:t>
            </w:r>
          </w:p>
        </w:tc>
      </w:tr>
      <w:tr w14:paraId="2702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E07535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年度经济指标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2E86473A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152</w:t>
            </w:r>
          </w:p>
        </w:tc>
        <w:tc>
          <w:tcPr>
            <w:tcW w:w="4606" w:type="dxa"/>
          </w:tcPr>
          <w:p w14:paraId="39AFF7D4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第三产业结构优化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543A9797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158</w:t>
            </w:r>
          </w:p>
        </w:tc>
      </w:tr>
      <w:tr w14:paraId="3ED8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2BF0E2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区域工业和建筑业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3960C691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152</w:t>
            </w:r>
          </w:p>
        </w:tc>
        <w:tc>
          <w:tcPr>
            <w:tcW w:w="4606" w:type="dxa"/>
          </w:tcPr>
          <w:p w14:paraId="3A5D8360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商品销售万亿规模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723B60A4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159</w:t>
            </w:r>
          </w:p>
        </w:tc>
      </w:tr>
      <w:tr w14:paraId="6D6A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6C51FF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现代服务业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439" w:type="dxa"/>
          </w:tcPr>
          <w:p w14:paraId="4940BF10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152</w:t>
            </w:r>
          </w:p>
        </w:tc>
        <w:tc>
          <w:tcPr>
            <w:tcW w:w="4606" w:type="dxa"/>
          </w:tcPr>
          <w:p w14:paraId="531682E3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现代服务业增速较快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9" w:type="dxa"/>
          </w:tcPr>
          <w:p w14:paraId="358AC73A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159</w:t>
            </w:r>
          </w:p>
        </w:tc>
      </w:tr>
      <w:tr w14:paraId="0C05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90FFD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数字产业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1ACF9474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152</w:t>
            </w:r>
          </w:p>
        </w:tc>
        <w:tc>
          <w:tcPr>
            <w:tcW w:w="4606" w:type="dxa"/>
          </w:tcPr>
          <w:p w14:paraId="3F761A48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招商引资…………………………………………</w:t>
            </w:r>
          </w:p>
        </w:tc>
        <w:tc>
          <w:tcPr>
            <w:tcW w:w="439" w:type="dxa"/>
          </w:tcPr>
          <w:p w14:paraId="34AFD6E7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159</w:t>
            </w:r>
          </w:p>
        </w:tc>
      </w:tr>
      <w:tr w14:paraId="3DDAD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5CF4C8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固定资产投资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4842E463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153</w:t>
            </w:r>
          </w:p>
        </w:tc>
        <w:tc>
          <w:tcPr>
            <w:tcW w:w="4606" w:type="dxa"/>
          </w:tcPr>
          <w:p w14:paraId="7CE904BD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1466F8E4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159</w:t>
            </w:r>
          </w:p>
        </w:tc>
      </w:tr>
      <w:tr w14:paraId="0889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DECB7D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产业投资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67F3621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153</w:t>
            </w:r>
          </w:p>
        </w:tc>
        <w:tc>
          <w:tcPr>
            <w:tcW w:w="4606" w:type="dxa"/>
          </w:tcPr>
          <w:p w14:paraId="2700D74F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重点招商项目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2D97C3F1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159</w:t>
            </w:r>
          </w:p>
        </w:tc>
      </w:tr>
      <w:tr w14:paraId="6C87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0D4F1A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金融创新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9871725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153</w:t>
            </w:r>
          </w:p>
        </w:tc>
        <w:tc>
          <w:tcPr>
            <w:tcW w:w="4606" w:type="dxa"/>
          </w:tcPr>
          <w:p w14:paraId="0D724CEE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京津冀协同发展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4F51FEE7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160</w:t>
            </w:r>
          </w:p>
        </w:tc>
      </w:tr>
      <w:tr w14:paraId="3783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6977B8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招商引资…………………………………………</w:t>
            </w:r>
          </w:p>
        </w:tc>
        <w:tc>
          <w:tcPr>
            <w:tcW w:w="439" w:type="dxa"/>
          </w:tcPr>
          <w:p w14:paraId="5056E5F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153</w:t>
            </w:r>
          </w:p>
        </w:tc>
        <w:tc>
          <w:tcPr>
            <w:tcW w:w="4606" w:type="dxa"/>
          </w:tcPr>
          <w:p w14:paraId="2A4E3A00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自主创新…………………………………………</w:t>
            </w:r>
          </w:p>
        </w:tc>
        <w:tc>
          <w:tcPr>
            <w:tcW w:w="439" w:type="dxa"/>
          </w:tcPr>
          <w:p w14:paraId="10C2EDB9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160</w:t>
            </w:r>
          </w:p>
        </w:tc>
      </w:tr>
      <w:tr w14:paraId="3020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8ABE4A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60B04258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153</w:t>
            </w:r>
          </w:p>
        </w:tc>
        <w:tc>
          <w:tcPr>
            <w:tcW w:w="4606" w:type="dxa"/>
          </w:tcPr>
          <w:p w14:paraId="3353A706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0ECC71DC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160</w:t>
            </w:r>
          </w:p>
        </w:tc>
      </w:tr>
      <w:tr w14:paraId="6782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161424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产业链招商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439" w:type="dxa"/>
          </w:tcPr>
          <w:p w14:paraId="23D90BBA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153</w:t>
            </w:r>
          </w:p>
        </w:tc>
        <w:tc>
          <w:tcPr>
            <w:tcW w:w="4606" w:type="dxa"/>
          </w:tcPr>
          <w:p w14:paraId="2AE00DDD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创新主体壮大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3A0D5BFA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160</w:t>
            </w:r>
          </w:p>
        </w:tc>
      </w:tr>
      <w:tr w14:paraId="2056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176453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南港工业区招商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781A7D1E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153</w:t>
            </w:r>
          </w:p>
        </w:tc>
        <w:tc>
          <w:tcPr>
            <w:tcW w:w="4606" w:type="dxa"/>
          </w:tcPr>
          <w:p w14:paraId="5799B81F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创新生态优化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029ED780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160</w:t>
            </w:r>
          </w:p>
        </w:tc>
      </w:tr>
      <w:tr w14:paraId="2C27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9B1DF5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营商环境优化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2C4B31FC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153</w:t>
            </w:r>
          </w:p>
        </w:tc>
        <w:tc>
          <w:tcPr>
            <w:tcW w:w="4606" w:type="dxa"/>
          </w:tcPr>
          <w:p w14:paraId="3CDDB8E2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营商环境…………………………………………</w:t>
            </w:r>
          </w:p>
        </w:tc>
        <w:tc>
          <w:tcPr>
            <w:tcW w:w="439" w:type="dxa"/>
          </w:tcPr>
          <w:p w14:paraId="759C5714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160</w:t>
            </w:r>
          </w:p>
        </w:tc>
      </w:tr>
      <w:tr w14:paraId="3BAF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0347F0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5DB6745E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154</w:t>
            </w:r>
          </w:p>
        </w:tc>
        <w:tc>
          <w:tcPr>
            <w:tcW w:w="4606" w:type="dxa"/>
          </w:tcPr>
          <w:p w14:paraId="5C715994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157905D3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160</w:t>
            </w:r>
          </w:p>
        </w:tc>
      </w:tr>
      <w:tr w14:paraId="024A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B865FA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科技创新…………………………………………</w:t>
            </w:r>
          </w:p>
        </w:tc>
        <w:tc>
          <w:tcPr>
            <w:tcW w:w="439" w:type="dxa"/>
          </w:tcPr>
          <w:p w14:paraId="1C0F52E0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154</w:t>
            </w:r>
          </w:p>
        </w:tc>
        <w:tc>
          <w:tcPr>
            <w:tcW w:w="4606" w:type="dxa"/>
          </w:tcPr>
          <w:p w14:paraId="3C52A7A5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开放发展动力提升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5A3E46BF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161</w:t>
            </w:r>
          </w:p>
        </w:tc>
      </w:tr>
      <w:tr w14:paraId="2C0F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98FE3F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35136596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154</w:t>
            </w:r>
          </w:p>
        </w:tc>
        <w:tc>
          <w:tcPr>
            <w:tcW w:w="4606" w:type="dxa"/>
          </w:tcPr>
          <w:p w14:paraId="6650D703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民生福祉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B4586B1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161</w:t>
            </w:r>
          </w:p>
        </w:tc>
      </w:tr>
      <w:tr w14:paraId="2C81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5C5CD9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科技人才培育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4F644F1B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154</w:t>
            </w:r>
          </w:p>
        </w:tc>
        <w:tc>
          <w:tcPr>
            <w:tcW w:w="4606" w:type="dxa"/>
          </w:tcPr>
          <w:p w14:paraId="2894170E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生态质量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91D7F2F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161</w:t>
            </w:r>
          </w:p>
        </w:tc>
      </w:tr>
      <w:tr w14:paraId="51E2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BD266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创新企业建设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16B73E3F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154</w:t>
            </w:r>
          </w:p>
        </w:tc>
        <w:tc>
          <w:tcPr>
            <w:tcW w:w="4606" w:type="dxa"/>
          </w:tcPr>
          <w:p w14:paraId="7E29763A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14:paraId="4FB80A58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</w:tr>
      <w:tr w14:paraId="379E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02529A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创新成果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5484" w:type="dxa"/>
            <w:gridSpan w:val="3"/>
          </w:tcPr>
          <w:p w14:paraId="6E4A800E">
            <w:pPr>
              <w:pStyle w:val="21"/>
              <w:tabs>
                <w:tab w:val="left" w:pos="1331"/>
              </w:tabs>
              <w:spacing w:before="0" w:line="280" w:lineRule="exact"/>
              <w:ind w:left="89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宋体" w:eastAsia="宋体"/>
                <w:position w:val="6"/>
                <w:sz w:val="20"/>
              </w:rPr>
              <w:t>155</w:t>
            </w:r>
            <w:r>
              <w:rPr>
                <w:rFonts w:hint="eastAsia" w:ascii="宋体" w:eastAsia="宋体"/>
                <w:position w:val="6"/>
                <w:sz w:val="20"/>
              </w:rPr>
              <w:tab/>
            </w:r>
            <w:r>
              <w:rPr>
                <w:rFonts w:hint="eastAsia" w:ascii="华文中宋" w:eastAsia="华文中宋"/>
                <w:color w:val="1F2B61"/>
                <w:spacing w:val="15"/>
                <w:sz w:val="28"/>
              </w:rPr>
              <w:t>天津滨海高新技术产业开发区</w:t>
            </w:r>
          </w:p>
        </w:tc>
      </w:tr>
      <w:tr w14:paraId="37EF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C3B8B4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区域管理…………………………………………</w:t>
            </w:r>
          </w:p>
        </w:tc>
        <w:tc>
          <w:tcPr>
            <w:tcW w:w="5484" w:type="dxa"/>
            <w:gridSpan w:val="3"/>
          </w:tcPr>
          <w:p w14:paraId="27BA4AC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155</w:t>
            </w:r>
          </w:p>
        </w:tc>
      </w:tr>
      <w:tr w14:paraId="3E23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C25D6B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1E2C4D11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155</w:t>
            </w:r>
          </w:p>
        </w:tc>
        <w:tc>
          <w:tcPr>
            <w:tcW w:w="4606" w:type="dxa"/>
          </w:tcPr>
          <w:p w14:paraId="439892E1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439" w:type="dxa"/>
          </w:tcPr>
          <w:p w14:paraId="60974B9F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162</w:t>
            </w:r>
          </w:p>
        </w:tc>
      </w:tr>
      <w:tr w14:paraId="1059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417294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区域市政建设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7A7D682D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155</w:t>
            </w:r>
          </w:p>
        </w:tc>
        <w:tc>
          <w:tcPr>
            <w:tcW w:w="4606" w:type="dxa"/>
          </w:tcPr>
          <w:p w14:paraId="72427880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4A170280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162</w:t>
            </w:r>
          </w:p>
        </w:tc>
      </w:tr>
      <w:tr w14:paraId="6D48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6ECC9A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区域生态建设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0EC9334D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155</w:t>
            </w:r>
          </w:p>
        </w:tc>
        <w:tc>
          <w:tcPr>
            <w:tcW w:w="4606" w:type="dxa"/>
          </w:tcPr>
          <w:p w14:paraId="521052EC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国有企业改革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3F926B54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162</w:t>
            </w:r>
          </w:p>
        </w:tc>
      </w:tr>
      <w:tr w14:paraId="756A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AF4744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环境监测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773E00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155</w:t>
            </w:r>
          </w:p>
        </w:tc>
        <w:tc>
          <w:tcPr>
            <w:tcW w:w="4606" w:type="dxa"/>
          </w:tcPr>
          <w:p w14:paraId="2A7180E7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政务服务改革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4D0A3BB6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162</w:t>
            </w:r>
          </w:p>
        </w:tc>
      </w:tr>
      <w:tr w14:paraId="2A8F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2F014B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区域法治建设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5F2DB4A6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155</w:t>
            </w:r>
          </w:p>
        </w:tc>
        <w:tc>
          <w:tcPr>
            <w:tcW w:w="4606" w:type="dxa"/>
          </w:tcPr>
          <w:p w14:paraId="1BB6923B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产业发展…………………………………………</w:t>
            </w:r>
          </w:p>
        </w:tc>
        <w:tc>
          <w:tcPr>
            <w:tcW w:w="439" w:type="dxa"/>
          </w:tcPr>
          <w:p w14:paraId="3B3D13A6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163</w:t>
            </w:r>
          </w:p>
        </w:tc>
      </w:tr>
      <w:tr w14:paraId="459B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87A2E1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安全生产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E4D2CAE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155</w:t>
            </w:r>
          </w:p>
        </w:tc>
        <w:tc>
          <w:tcPr>
            <w:tcW w:w="4606" w:type="dxa"/>
          </w:tcPr>
          <w:p w14:paraId="5331E5AA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31640D74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163</w:t>
            </w:r>
          </w:p>
        </w:tc>
      </w:tr>
      <w:tr w14:paraId="1305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8FE3A2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改善民生…………………………………………</w:t>
            </w:r>
          </w:p>
        </w:tc>
        <w:tc>
          <w:tcPr>
            <w:tcW w:w="439" w:type="dxa"/>
          </w:tcPr>
          <w:p w14:paraId="2FF2371D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156</w:t>
            </w:r>
          </w:p>
        </w:tc>
        <w:tc>
          <w:tcPr>
            <w:tcW w:w="4606" w:type="dxa"/>
          </w:tcPr>
          <w:p w14:paraId="1B85EFDD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产业链质效提升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6EEB3955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163</w:t>
            </w:r>
          </w:p>
        </w:tc>
      </w:tr>
      <w:tr w14:paraId="6561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EEBDBB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3E710128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156</w:t>
            </w:r>
          </w:p>
        </w:tc>
        <w:tc>
          <w:tcPr>
            <w:tcW w:w="4606" w:type="dxa"/>
          </w:tcPr>
          <w:p w14:paraId="494FB2CE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主导产业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7F90502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163</w:t>
            </w:r>
          </w:p>
        </w:tc>
      </w:tr>
      <w:tr w14:paraId="4D52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A60D63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基础建设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5F60A0E7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156</w:t>
            </w:r>
          </w:p>
        </w:tc>
        <w:tc>
          <w:tcPr>
            <w:tcW w:w="4606" w:type="dxa"/>
          </w:tcPr>
          <w:p w14:paraId="33F38309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科技创新…………………………………………</w:t>
            </w:r>
          </w:p>
        </w:tc>
        <w:tc>
          <w:tcPr>
            <w:tcW w:w="439" w:type="dxa"/>
          </w:tcPr>
          <w:p w14:paraId="4CA74F5A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163</w:t>
            </w:r>
          </w:p>
        </w:tc>
      </w:tr>
      <w:tr w14:paraId="251A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7513E8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教育文旅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1543B63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156</w:t>
            </w:r>
          </w:p>
        </w:tc>
        <w:tc>
          <w:tcPr>
            <w:tcW w:w="4606" w:type="dxa"/>
          </w:tcPr>
          <w:p w14:paraId="59AB0FF4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3ACCF6E7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163</w:t>
            </w:r>
          </w:p>
        </w:tc>
      </w:tr>
      <w:tr w14:paraId="6551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425575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医疗卫生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5A409621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156</w:t>
            </w:r>
          </w:p>
        </w:tc>
        <w:tc>
          <w:tcPr>
            <w:tcW w:w="4606" w:type="dxa"/>
          </w:tcPr>
          <w:p w14:paraId="288D2557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科技创新成果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611E53BB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163</w:t>
            </w:r>
          </w:p>
        </w:tc>
      </w:tr>
      <w:tr w14:paraId="2D40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0B6E4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就业社保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5C5923B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156</w:t>
            </w:r>
          </w:p>
        </w:tc>
        <w:tc>
          <w:tcPr>
            <w:tcW w:w="4606" w:type="dxa"/>
          </w:tcPr>
          <w:p w14:paraId="4E765810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创新平台建设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65801B2E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163</w:t>
            </w:r>
          </w:p>
        </w:tc>
      </w:tr>
      <w:tr w14:paraId="09B7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98E7B5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14:paraId="5E857500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6" w:type="dxa"/>
          </w:tcPr>
          <w:p w14:paraId="69F65FE2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科技金融创新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22E3E05E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164</w:t>
            </w:r>
          </w:p>
        </w:tc>
      </w:tr>
      <w:tr w14:paraId="313A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563C577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14:paraId="47C5EB37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6" w:type="dxa"/>
          </w:tcPr>
          <w:p w14:paraId="7DCC24FB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“双创”生态完善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78B1BFF6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164</w:t>
            </w:r>
          </w:p>
        </w:tc>
      </w:tr>
      <w:tr w14:paraId="2C56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43C7E97D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14:paraId="51EC9A8C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06" w:type="dxa"/>
          </w:tcPr>
          <w:p w14:paraId="37764FEE">
            <w:pPr>
              <w:pStyle w:val="21"/>
              <w:spacing w:line="20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区域管理…………………………………………</w:t>
            </w:r>
          </w:p>
        </w:tc>
        <w:tc>
          <w:tcPr>
            <w:tcW w:w="439" w:type="dxa"/>
          </w:tcPr>
          <w:p w14:paraId="34AEE0B4">
            <w:pPr>
              <w:pStyle w:val="21"/>
              <w:spacing w:line="208" w:lineRule="exact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164</w:t>
            </w:r>
          </w:p>
        </w:tc>
      </w:tr>
    </w:tbl>
    <w:p w14:paraId="3860888F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53" w:footer="765" w:gutter="0"/>
          <w:cols w:space="720" w:num="1"/>
        </w:sectPr>
      </w:pPr>
    </w:p>
    <w:p w14:paraId="2EC22B41">
      <w:pPr>
        <w:pStyle w:val="2"/>
        <w:spacing w:before="3"/>
        <w:rPr>
          <w:rFonts w:ascii="华文中宋"/>
          <w:sz w:val="29"/>
        </w:rPr>
      </w:pPr>
    </w:p>
    <w:p w14:paraId="415CEE5C">
      <w:pPr>
        <w:spacing w:before="64"/>
        <w:ind w:left="6953" w:right="1971" w:firstLine="0"/>
        <w:jc w:val="center"/>
        <w:rPr>
          <w:rFonts w:hint="eastAsia" w:ascii="华文中宋" w:eastAsia="华文中宋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-95885</wp:posOffset>
                </wp:positionV>
                <wp:extent cx="2763520" cy="508000"/>
                <wp:effectExtent l="0" t="0" r="0" b="0"/>
                <wp:wrapNone/>
                <wp:docPr id="12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913"/>
                              <w:gridCol w:w="440"/>
                            </w:tblGrid>
                            <w:tr w14:paraId="18B8E7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913" w:type="dxa"/>
                                </w:tcPr>
                                <w:p w14:paraId="13E94387">
                                  <w:pPr>
                                    <w:pStyle w:val="21"/>
                                    <w:spacing w:before="0" w:line="228" w:lineRule="exact"/>
                                    <w:ind w:left="18" w:right="55"/>
                                    <w:jc w:val="center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36ACAE5">
                                  <w:pPr>
                                    <w:pStyle w:val="21"/>
                                    <w:spacing w:before="0" w:line="228" w:lineRule="exact"/>
                                    <w:ind w:left="67" w:right="29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164</w:t>
                                  </w:r>
                                </w:p>
                              </w:tc>
                            </w:tr>
                            <w:tr w14:paraId="2F4617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3913" w:type="dxa"/>
                                </w:tcPr>
                                <w:p w14:paraId="29F876B8">
                                  <w:pPr>
                                    <w:pStyle w:val="21"/>
                                    <w:ind w:left="18" w:right="55"/>
                                    <w:jc w:val="center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营商环境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5D3FB7B5">
                                  <w:pPr>
                                    <w:pStyle w:val="21"/>
                                    <w:ind w:left="67" w:right="29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164</w:t>
                                  </w:r>
                                </w:p>
                              </w:tc>
                            </w:tr>
                            <w:tr w14:paraId="2E1CC74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913" w:type="dxa"/>
                                </w:tcPr>
                                <w:p w14:paraId="158DC3C3">
                                  <w:pPr>
                                    <w:pStyle w:val="21"/>
                                    <w:spacing w:line="208" w:lineRule="exact"/>
                                    <w:ind w:left="18" w:right="55"/>
                                    <w:jc w:val="center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民生项目建设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732A6297">
                                  <w:pPr>
                                    <w:pStyle w:val="21"/>
                                    <w:spacing w:line="208" w:lineRule="exact"/>
                                    <w:ind w:left="67" w:right="29"/>
                                    <w:jc w:val="center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164</w:t>
                                  </w:r>
                                </w:p>
                              </w:tc>
                            </w:tr>
                          </w:tbl>
                          <w:p w14:paraId="35ECB575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65.5pt;margin-top:-7.55pt;height:40pt;width:217.6pt;mso-position-horizontal-relative:page;z-index:251660288;mso-width-relative:page;mso-height-relative:page;" filled="f" stroked="f" coordsize="21600,21600" o:gfxdata="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PJB2zZAAAACgEAAA8AAAAAAAAAAQAgAAAAIgAAAGRycy9kb3ducmV2LnhtbFBL&#10;AQIUABQAAAAIAIdO4kCHAinzvAEAAHQ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913"/>
                        <w:gridCol w:w="440"/>
                      </w:tblGrid>
                      <w:tr w14:paraId="18B8E7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3913" w:type="dxa"/>
                          </w:tcPr>
                          <w:p w14:paraId="13E94387">
                            <w:pPr>
                              <w:pStyle w:val="21"/>
                              <w:spacing w:before="0" w:line="228" w:lineRule="exact"/>
                              <w:ind w:left="18" w:right="55"/>
                              <w:jc w:val="center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136ACAE5">
                            <w:pPr>
                              <w:pStyle w:val="21"/>
                              <w:spacing w:before="0" w:line="228" w:lineRule="exact"/>
                              <w:ind w:left="67" w:right="2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164</w:t>
                            </w:r>
                          </w:p>
                        </w:tc>
                      </w:tr>
                      <w:tr w14:paraId="2F4617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3913" w:type="dxa"/>
                          </w:tcPr>
                          <w:p w14:paraId="29F876B8">
                            <w:pPr>
                              <w:pStyle w:val="21"/>
                              <w:ind w:left="18" w:right="55"/>
                              <w:jc w:val="center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营商环境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5D3FB7B5">
                            <w:pPr>
                              <w:pStyle w:val="21"/>
                              <w:ind w:left="67" w:right="2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164</w:t>
                            </w:r>
                          </w:p>
                        </w:tc>
                      </w:tr>
                      <w:tr w14:paraId="2E1CC74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3913" w:type="dxa"/>
                          </w:tcPr>
                          <w:p w14:paraId="158DC3C3">
                            <w:pPr>
                              <w:pStyle w:val="21"/>
                              <w:spacing w:line="208" w:lineRule="exact"/>
                              <w:ind w:left="18" w:right="55"/>
                              <w:jc w:val="center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民生项目建设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732A6297">
                            <w:pPr>
                              <w:pStyle w:val="21"/>
                              <w:spacing w:line="208" w:lineRule="exact"/>
                              <w:ind w:left="67" w:right="2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164</w:t>
                            </w:r>
                          </w:p>
                        </w:tc>
                      </w:tr>
                    </w:tbl>
                    <w:p w14:paraId="35ECB575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eastAsia="华文中宋"/>
          <w:color w:val="1F2B61"/>
          <w:sz w:val="28"/>
        </w:rPr>
        <w:t>中新天津生态城</w:t>
      </w:r>
    </w:p>
    <w:p w14:paraId="6DD0AC87">
      <w:pPr>
        <w:pStyle w:val="2"/>
        <w:spacing w:before="1"/>
        <w:rPr>
          <w:rFonts w:ascii="华文中宋"/>
          <w:sz w:val="1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906"/>
        <w:gridCol w:w="4139"/>
        <w:gridCol w:w="439"/>
      </w:tblGrid>
      <w:tr w14:paraId="4133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0" w:hRule="atLeast"/>
        </w:trPr>
        <w:tc>
          <w:tcPr>
            <w:tcW w:w="9184" w:type="dxa"/>
            <w:gridSpan w:val="3"/>
          </w:tcPr>
          <w:p w14:paraId="2E5EA880">
            <w:pPr>
              <w:pStyle w:val="21"/>
              <w:spacing w:before="0" w:line="228" w:lineRule="exact"/>
              <w:ind w:left="5095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439" w:type="dxa"/>
          </w:tcPr>
          <w:p w14:paraId="1CE949CA">
            <w:pPr>
              <w:pStyle w:val="21"/>
              <w:spacing w:before="0" w:line="228" w:lineRule="exact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170</w:t>
            </w:r>
          </w:p>
        </w:tc>
      </w:tr>
      <w:tr w14:paraId="56E1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84" w:type="dxa"/>
            <w:gridSpan w:val="3"/>
          </w:tcPr>
          <w:p w14:paraId="044B43AF">
            <w:pPr>
              <w:pStyle w:val="21"/>
              <w:tabs>
                <w:tab w:val="left" w:pos="5322"/>
              </w:tabs>
              <w:spacing w:before="0" w:line="280" w:lineRule="exact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华文中宋" w:hAnsi="华文中宋" w:eastAsia="华文中宋"/>
                <w:color w:val="1F2B61"/>
                <w:spacing w:val="-3"/>
                <w:w w:val="95"/>
                <w:position w:val="-5"/>
                <w:sz w:val="28"/>
              </w:rPr>
              <w:t>天津东疆综合保税</w:t>
            </w:r>
            <w:r>
              <w:rPr>
                <w:rFonts w:hint="eastAsia" w:ascii="华文中宋" w:hAnsi="华文中宋" w:eastAsia="华文中宋"/>
                <w:color w:val="1F2B61"/>
                <w:spacing w:val="-69"/>
                <w:w w:val="95"/>
                <w:position w:val="-5"/>
                <w:sz w:val="28"/>
              </w:rPr>
              <w:t>区</w:t>
            </w:r>
            <w:r>
              <w:rPr>
                <w:rFonts w:hint="eastAsia" w:ascii="华文中宋" w:hAnsi="华文中宋" w:eastAsia="华文中宋"/>
                <w:color w:val="1F2B61"/>
                <w:spacing w:val="-3"/>
                <w:w w:val="95"/>
                <w:position w:val="-5"/>
                <w:sz w:val="28"/>
              </w:rPr>
              <w:t>（天津港东疆片区</w:t>
            </w:r>
            <w:r>
              <w:rPr>
                <w:rFonts w:hint="eastAsia" w:ascii="华文中宋" w:hAnsi="华文中宋" w:eastAsia="华文中宋"/>
                <w:color w:val="1F2B61"/>
                <w:w w:val="95"/>
                <w:position w:val="-5"/>
                <w:sz w:val="28"/>
              </w:rPr>
              <w:t>）</w:t>
            </w:r>
            <w:r>
              <w:rPr>
                <w:rFonts w:hint="eastAsia" w:ascii="华文中宋" w:hAnsi="华文中宋" w:eastAsia="华文中宋"/>
                <w:color w:val="1F2B61"/>
                <w:w w:val="95"/>
                <w:position w:val="-5"/>
                <w:sz w:val="28"/>
              </w:rPr>
              <w:tab/>
            </w:r>
            <w:r>
              <w:rPr>
                <w:rFonts w:hint="eastAsia" w:ascii="仿宋_GB2312" w:hAnsi="仿宋_GB2312" w:eastAsia="仿宋_GB2312"/>
                <w:sz w:val="20"/>
              </w:rPr>
              <w:t>概 况</w:t>
            </w:r>
            <w:r>
              <w:rPr>
                <w:rFonts w:hint="eastAsia" w:ascii="仿宋_GB2312" w:hAnsi="仿宋_GB2312" w:eastAsia="仿宋_GB2312"/>
                <w:spacing w:val="-27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7EC7F069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170</w:t>
            </w:r>
          </w:p>
        </w:tc>
      </w:tr>
      <w:tr w14:paraId="0ED8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84" w:type="dxa"/>
            <w:gridSpan w:val="3"/>
          </w:tcPr>
          <w:p w14:paraId="3D322DBE">
            <w:pPr>
              <w:pStyle w:val="21"/>
              <w:ind w:left="5322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科技创新载体平台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158D4C4F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170</w:t>
            </w:r>
          </w:p>
        </w:tc>
      </w:tr>
      <w:tr w14:paraId="3795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EC8D0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906" w:type="dxa"/>
          </w:tcPr>
          <w:p w14:paraId="47C684A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165</w:t>
            </w:r>
          </w:p>
        </w:tc>
        <w:tc>
          <w:tcPr>
            <w:tcW w:w="4578" w:type="dxa"/>
            <w:gridSpan w:val="2"/>
          </w:tcPr>
          <w:p w14:paraId="46E82ADB">
            <w:pPr>
              <w:pStyle w:val="21"/>
              <w:ind w:left="277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入选商务部国家文化出口基地创新实践案例</w:t>
            </w:r>
          </w:p>
        </w:tc>
      </w:tr>
      <w:tr w14:paraId="4A25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A1A847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906" w:type="dxa"/>
          </w:tcPr>
          <w:p w14:paraId="1C8380C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165</w:t>
            </w:r>
          </w:p>
        </w:tc>
        <w:tc>
          <w:tcPr>
            <w:tcW w:w="4578" w:type="dxa"/>
            <w:gridSpan w:val="2"/>
          </w:tcPr>
          <w:p w14:paraId="0E8D717C">
            <w:pPr>
              <w:pStyle w:val="21"/>
              <w:ind w:left="45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170</w:t>
            </w:r>
          </w:p>
        </w:tc>
      </w:tr>
      <w:tr w14:paraId="48F5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5753BA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改革创新…………………………………………</w:t>
            </w:r>
          </w:p>
        </w:tc>
        <w:tc>
          <w:tcPr>
            <w:tcW w:w="906" w:type="dxa"/>
          </w:tcPr>
          <w:p w14:paraId="0611A88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165</w:t>
            </w:r>
          </w:p>
        </w:tc>
        <w:tc>
          <w:tcPr>
            <w:tcW w:w="4578" w:type="dxa"/>
            <w:gridSpan w:val="2"/>
          </w:tcPr>
          <w:p w14:paraId="23517DEC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人才高地建设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170</w:t>
            </w:r>
          </w:p>
        </w:tc>
      </w:tr>
      <w:tr w14:paraId="48DC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C076D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906" w:type="dxa"/>
          </w:tcPr>
          <w:p w14:paraId="6DFD87A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165</w:t>
            </w:r>
          </w:p>
        </w:tc>
        <w:tc>
          <w:tcPr>
            <w:tcW w:w="4578" w:type="dxa"/>
            <w:gridSpan w:val="2"/>
          </w:tcPr>
          <w:p w14:paraId="0A3F903F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优化营商环境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171</w:t>
            </w:r>
          </w:p>
        </w:tc>
      </w:tr>
      <w:tr w14:paraId="55C4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FFDDA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北方国际航运核心区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906" w:type="dxa"/>
          </w:tcPr>
          <w:p w14:paraId="3384837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165</w:t>
            </w:r>
          </w:p>
        </w:tc>
        <w:tc>
          <w:tcPr>
            <w:tcW w:w="4578" w:type="dxa"/>
            <w:gridSpan w:val="2"/>
          </w:tcPr>
          <w:p w14:paraId="1C403091">
            <w:pPr>
              <w:pStyle w:val="21"/>
              <w:tabs>
                <w:tab w:val="right" w:leader="dot" w:pos="4529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产业发展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171</w:t>
            </w:r>
          </w:p>
        </w:tc>
      </w:tr>
      <w:tr w14:paraId="5C1C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1581F1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金融创新运营示范区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906" w:type="dxa"/>
          </w:tcPr>
          <w:p w14:paraId="717CB0C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165</w:t>
            </w:r>
          </w:p>
        </w:tc>
        <w:tc>
          <w:tcPr>
            <w:tcW w:w="4578" w:type="dxa"/>
            <w:gridSpan w:val="2"/>
          </w:tcPr>
          <w:p w14:paraId="6DB0F321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171</w:t>
            </w:r>
          </w:p>
        </w:tc>
      </w:tr>
      <w:tr w14:paraId="5F5A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CD3DD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改革开放先行区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906" w:type="dxa"/>
          </w:tcPr>
          <w:p w14:paraId="7F37B8C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166</w:t>
            </w:r>
          </w:p>
        </w:tc>
        <w:tc>
          <w:tcPr>
            <w:tcW w:w="4578" w:type="dxa"/>
            <w:gridSpan w:val="2"/>
          </w:tcPr>
          <w:p w14:paraId="05F3AA29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智能科技产业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171</w:t>
            </w:r>
          </w:p>
        </w:tc>
      </w:tr>
      <w:tr w14:paraId="6D41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D3F829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产业发展…………………………………………</w:t>
            </w:r>
          </w:p>
        </w:tc>
        <w:tc>
          <w:tcPr>
            <w:tcW w:w="906" w:type="dxa"/>
          </w:tcPr>
          <w:p w14:paraId="0CEDCD0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166</w:t>
            </w:r>
          </w:p>
        </w:tc>
        <w:tc>
          <w:tcPr>
            <w:tcW w:w="4578" w:type="dxa"/>
            <w:gridSpan w:val="2"/>
          </w:tcPr>
          <w:p w14:paraId="7B830C3C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文化旅游产业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171</w:t>
            </w:r>
          </w:p>
        </w:tc>
      </w:tr>
      <w:tr w14:paraId="18B5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CD0862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906" w:type="dxa"/>
          </w:tcPr>
          <w:p w14:paraId="475FD18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166</w:t>
            </w:r>
          </w:p>
        </w:tc>
        <w:tc>
          <w:tcPr>
            <w:tcW w:w="4578" w:type="dxa"/>
            <w:gridSpan w:val="2"/>
          </w:tcPr>
          <w:p w14:paraId="0442B81A">
            <w:pPr>
              <w:pStyle w:val="21"/>
              <w:ind w:left="27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中新天津生态城获批省级旅游度假区 </w:t>
            </w:r>
            <w:r>
              <w:rPr>
                <w:rFonts w:hint="eastAsia" w:ascii="宋体" w:hAnsi="宋体" w:eastAsia="宋体"/>
                <w:sz w:val="20"/>
              </w:rPr>
              <w:t>…… 171</w:t>
            </w:r>
          </w:p>
        </w:tc>
      </w:tr>
      <w:tr w14:paraId="0DD1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DB083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融资租赁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62B671C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166</w:t>
            </w:r>
          </w:p>
        </w:tc>
        <w:tc>
          <w:tcPr>
            <w:tcW w:w="4578" w:type="dxa"/>
            <w:gridSpan w:val="2"/>
          </w:tcPr>
          <w:p w14:paraId="48DD91C4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一汽丰田新能源工厂投产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171</w:t>
            </w:r>
          </w:p>
        </w:tc>
      </w:tr>
      <w:tr w14:paraId="6299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206774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冷链物流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4135F30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166</w:t>
            </w:r>
          </w:p>
        </w:tc>
        <w:tc>
          <w:tcPr>
            <w:tcW w:w="4578" w:type="dxa"/>
            <w:gridSpan w:val="2"/>
          </w:tcPr>
          <w:p w14:paraId="3534CA01">
            <w:pPr>
              <w:pStyle w:val="21"/>
              <w:ind w:left="27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华海通信中继器研发制造基地竣工投产 </w:t>
            </w:r>
            <w:r>
              <w:rPr>
                <w:rFonts w:hint="eastAsia" w:ascii="宋体" w:hAnsi="宋体" w:eastAsia="宋体"/>
                <w:sz w:val="20"/>
              </w:rPr>
              <w:t>… 172</w:t>
            </w:r>
          </w:p>
        </w:tc>
      </w:tr>
      <w:tr w14:paraId="5FCE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1D04BC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跨境电商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67D9492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166</w:t>
            </w:r>
          </w:p>
        </w:tc>
        <w:tc>
          <w:tcPr>
            <w:tcW w:w="4578" w:type="dxa"/>
            <w:gridSpan w:val="2"/>
          </w:tcPr>
          <w:p w14:paraId="52272B67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美腾科技上市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172</w:t>
            </w:r>
          </w:p>
        </w:tc>
      </w:tr>
      <w:tr w14:paraId="6250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1B2CD1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汽车大流通枢纽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906" w:type="dxa"/>
          </w:tcPr>
          <w:p w14:paraId="59895C2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166</w:t>
            </w:r>
          </w:p>
        </w:tc>
        <w:tc>
          <w:tcPr>
            <w:tcW w:w="4578" w:type="dxa"/>
            <w:gridSpan w:val="2"/>
          </w:tcPr>
          <w:p w14:paraId="208CE5F8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与东疆综合保税区签署战略协议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172</w:t>
            </w:r>
          </w:p>
        </w:tc>
      </w:tr>
      <w:tr w14:paraId="2C27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18925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平台经济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04E6602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1EADFF79">
            <w:pPr>
              <w:pStyle w:val="21"/>
              <w:ind w:left="277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中心渔港获批全市首个国家骨干冷链物流基地</w:t>
            </w:r>
          </w:p>
        </w:tc>
      </w:tr>
      <w:tr w14:paraId="6C8D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6E7A40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园区配套…………………………………………</w:t>
            </w:r>
          </w:p>
        </w:tc>
        <w:tc>
          <w:tcPr>
            <w:tcW w:w="906" w:type="dxa"/>
          </w:tcPr>
          <w:p w14:paraId="242067C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252708E0">
            <w:pPr>
              <w:pStyle w:val="21"/>
              <w:ind w:left="45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172</w:t>
            </w:r>
          </w:p>
        </w:tc>
      </w:tr>
      <w:tr w14:paraId="1B13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A30DE7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906" w:type="dxa"/>
          </w:tcPr>
          <w:p w14:paraId="5500EC0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3E1C99E6">
            <w:pPr>
              <w:pStyle w:val="21"/>
              <w:ind w:left="27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首届中新天津生态城经济论坛举办 </w:t>
            </w:r>
            <w:r>
              <w:rPr>
                <w:rFonts w:hint="eastAsia" w:ascii="宋体" w:hAnsi="宋体" w:eastAsia="宋体"/>
                <w:sz w:val="20"/>
              </w:rPr>
              <w:t>……… 173</w:t>
            </w:r>
          </w:p>
        </w:tc>
      </w:tr>
      <w:tr w14:paraId="694C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25BD33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城市空间布局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906" w:type="dxa"/>
          </w:tcPr>
          <w:p w14:paraId="35C0636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0EF11D49">
            <w:pPr>
              <w:pStyle w:val="21"/>
              <w:tabs>
                <w:tab w:val="right" w:leader="dot" w:pos="4529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生态城市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173</w:t>
            </w:r>
          </w:p>
        </w:tc>
      </w:tr>
      <w:tr w14:paraId="0B0F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E9ECB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产城深度融合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906" w:type="dxa"/>
          </w:tcPr>
          <w:p w14:paraId="3A512B5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35F5A9CD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173</w:t>
            </w:r>
          </w:p>
        </w:tc>
      </w:tr>
      <w:tr w14:paraId="1963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FCF835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国企服务品牌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906" w:type="dxa"/>
          </w:tcPr>
          <w:p w14:paraId="05CB426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619B6AA6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“双碳”案例入选典型案例集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173</w:t>
            </w:r>
          </w:p>
        </w:tc>
      </w:tr>
      <w:tr w14:paraId="7D47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2875AB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营商环境…………………………………………</w:t>
            </w:r>
          </w:p>
        </w:tc>
        <w:tc>
          <w:tcPr>
            <w:tcW w:w="906" w:type="dxa"/>
          </w:tcPr>
          <w:p w14:paraId="75F4513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6273F081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天津首个“零碳”社区商业项目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173</w:t>
            </w:r>
          </w:p>
        </w:tc>
      </w:tr>
      <w:tr w14:paraId="730F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E3F33F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906" w:type="dxa"/>
          </w:tcPr>
          <w:p w14:paraId="54BE66E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77282088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城市环境建设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173</w:t>
            </w:r>
          </w:p>
        </w:tc>
      </w:tr>
      <w:tr w14:paraId="6DBD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59667D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放管服改革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906" w:type="dxa"/>
          </w:tcPr>
          <w:p w14:paraId="227C8A7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3BB54D35">
            <w:pPr>
              <w:pStyle w:val="21"/>
              <w:ind w:left="277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获批“绿水青山就是金山银山”实践创新基地</w:t>
            </w:r>
          </w:p>
        </w:tc>
      </w:tr>
      <w:tr w14:paraId="6F3D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109A4A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政务服务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7BC3026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167</w:t>
            </w:r>
          </w:p>
        </w:tc>
        <w:tc>
          <w:tcPr>
            <w:tcW w:w="4578" w:type="dxa"/>
            <w:gridSpan w:val="2"/>
          </w:tcPr>
          <w:p w14:paraId="0DFED571">
            <w:pPr>
              <w:pStyle w:val="21"/>
              <w:ind w:left="45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173</w:t>
            </w:r>
          </w:p>
        </w:tc>
      </w:tr>
      <w:tr w14:paraId="66C0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3933B7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市场主体监管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906" w:type="dxa"/>
          </w:tcPr>
          <w:p w14:paraId="5802CF3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476A1272">
            <w:pPr>
              <w:pStyle w:val="21"/>
              <w:ind w:left="27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全国首套“零碳示范单元标准体系”实施</w:t>
            </w:r>
            <w:r>
              <w:rPr>
                <w:rFonts w:hint="eastAsia" w:ascii="宋体" w:hAnsi="宋体" w:eastAsia="宋体"/>
                <w:sz w:val="20"/>
              </w:rPr>
              <w:t>… 174</w:t>
            </w:r>
          </w:p>
        </w:tc>
      </w:tr>
      <w:tr w14:paraId="07CE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FF9AA9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人才环境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0FD877C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14A40D03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创新使用住宅维修资金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174</w:t>
            </w:r>
          </w:p>
        </w:tc>
      </w:tr>
      <w:tr w14:paraId="2EE6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77409E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法治环境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6ED6DDF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19125163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南堤滨海步道夜景照明工程获奖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174</w:t>
            </w:r>
          </w:p>
        </w:tc>
      </w:tr>
      <w:tr w14:paraId="4B3C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33AAD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改善民生…………………………………………</w:t>
            </w:r>
          </w:p>
        </w:tc>
        <w:tc>
          <w:tcPr>
            <w:tcW w:w="906" w:type="dxa"/>
          </w:tcPr>
          <w:p w14:paraId="17DAE68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62C03E47">
            <w:pPr>
              <w:pStyle w:val="21"/>
              <w:tabs>
                <w:tab w:val="right" w:leader="dot" w:pos="4529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智慧城市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174</w:t>
            </w:r>
          </w:p>
        </w:tc>
      </w:tr>
      <w:tr w14:paraId="4DEF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4966AB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906" w:type="dxa"/>
          </w:tcPr>
          <w:p w14:paraId="6FA7F09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2A0E5A50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174</w:t>
            </w:r>
          </w:p>
        </w:tc>
      </w:tr>
      <w:tr w14:paraId="1044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925CE9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民生服务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5676F66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5AA844D4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智慧应用场景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174</w:t>
            </w:r>
          </w:p>
        </w:tc>
      </w:tr>
      <w:tr w14:paraId="40BC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4C6C3A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71DA54A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281FE2DB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“两院”落地运营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174</w:t>
            </w:r>
          </w:p>
        </w:tc>
      </w:tr>
      <w:tr w14:paraId="69D9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B7A7DA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帮扶协作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54794DF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03458475">
            <w:pPr>
              <w:pStyle w:val="21"/>
              <w:tabs>
                <w:tab w:val="right" w:leader="dot" w:pos="4529"/>
              </w:tabs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首个智能网联汽车测试道路开放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175</w:t>
            </w:r>
          </w:p>
        </w:tc>
      </w:tr>
      <w:tr w14:paraId="5CF7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A958EC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区域治理…………………………………………</w:t>
            </w:r>
          </w:p>
        </w:tc>
        <w:tc>
          <w:tcPr>
            <w:tcW w:w="906" w:type="dxa"/>
          </w:tcPr>
          <w:p w14:paraId="198E98C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591870BC">
            <w:pPr>
              <w:pStyle w:val="21"/>
              <w:ind w:left="277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“天津号”纯太阳能汽车全国巡展启动仪式和</w:t>
            </w:r>
          </w:p>
        </w:tc>
      </w:tr>
      <w:tr w14:paraId="7876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DEAB47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906" w:type="dxa"/>
          </w:tcPr>
          <w:p w14:paraId="0C3CF45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168</w:t>
            </w:r>
          </w:p>
        </w:tc>
        <w:tc>
          <w:tcPr>
            <w:tcW w:w="4578" w:type="dxa"/>
            <w:gridSpan w:val="2"/>
          </w:tcPr>
          <w:p w14:paraId="5F735CDC">
            <w:pPr>
              <w:pStyle w:val="21"/>
              <w:tabs>
                <w:tab w:val="right" w:leader="dot" w:pos="4529"/>
              </w:tabs>
              <w:ind w:left="4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世界智能大会专场推介会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175</w:t>
            </w:r>
          </w:p>
        </w:tc>
      </w:tr>
      <w:tr w14:paraId="55DD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FB8574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安全生产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5BDF87D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169</w:t>
            </w:r>
          </w:p>
        </w:tc>
        <w:tc>
          <w:tcPr>
            <w:tcW w:w="4578" w:type="dxa"/>
            <w:gridSpan w:val="2"/>
          </w:tcPr>
          <w:p w14:paraId="50023776">
            <w:pPr>
              <w:pStyle w:val="21"/>
              <w:ind w:left="27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国内首款无人驾驶网格车“上岗”巡查 </w:t>
            </w:r>
            <w:r>
              <w:rPr>
                <w:rFonts w:hint="eastAsia" w:ascii="宋体" w:hAnsi="宋体" w:eastAsia="宋体"/>
                <w:sz w:val="20"/>
              </w:rPr>
              <w:t>… 175</w:t>
            </w:r>
          </w:p>
        </w:tc>
      </w:tr>
      <w:tr w14:paraId="704F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7409B7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应急保障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36C8934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169</w:t>
            </w:r>
          </w:p>
        </w:tc>
        <w:tc>
          <w:tcPr>
            <w:tcW w:w="4578" w:type="dxa"/>
            <w:gridSpan w:val="2"/>
          </w:tcPr>
          <w:p w14:paraId="59F97DFF">
            <w:pPr>
              <w:pStyle w:val="21"/>
              <w:ind w:left="277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第五届“绽放杯”5G 应用征集大赛智慧城市</w:t>
            </w:r>
          </w:p>
        </w:tc>
      </w:tr>
      <w:tr w14:paraId="0817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B9B0C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6BCF4F5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169</w:t>
            </w:r>
          </w:p>
        </w:tc>
        <w:tc>
          <w:tcPr>
            <w:tcW w:w="4578" w:type="dxa"/>
            <w:gridSpan w:val="2"/>
          </w:tcPr>
          <w:p w14:paraId="1879D951">
            <w:pPr>
              <w:pStyle w:val="21"/>
              <w:tabs>
                <w:tab w:val="right" w:leader="dot" w:pos="4529"/>
              </w:tabs>
              <w:ind w:left="4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专题赛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175</w:t>
            </w:r>
          </w:p>
        </w:tc>
      </w:tr>
      <w:tr w14:paraId="0145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58C62DAE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纠纷调处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906" w:type="dxa"/>
          </w:tcPr>
          <w:p w14:paraId="4DC8374A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169</w:t>
            </w:r>
          </w:p>
        </w:tc>
        <w:tc>
          <w:tcPr>
            <w:tcW w:w="4578" w:type="dxa"/>
            <w:gridSpan w:val="2"/>
          </w:tcPr>
          <w:p w14:paraId="4496DB2C">
            <w:pPr>
              <w:pStyle w:val="21"/>
              <w:spacing w:line="208" w:lineRule="exact"/>
              <w:ind w:left="277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“北斗大数据平台及应用示范系统”获评卫星</w:t>
            </w:r>
          </w:p>
        </w:tc>
      </w:tr>
    </w:tbl>
    <w:p w14:paraId="3C683DAD">
      <w:pPr>
        <w:pStyle w:val="8"/>
        <w:tabs>
          <w:tab w:val="right" w:leader="dot" w:pos="10578"/>
        </w:tabs>
        <w:spacing w:before="72"/>
        <w:ind w:left="6526"/>
      </w:pPr>
      <w:r>
        <w:rPr>
          <w:rFonts w:hint="eastAsia" w:ascii="仿宋_GB2312" w:eastAsia="仿宋_GB2312"/>
        </w:rPr>
        <w:t>导航定位创新应用金奖</w:t>
      </w:r>
      <w:r>
        <w:rPr>
          <w:rFonts w:hint="eastAsia" w:ascii="仿宋_GB2312" w:eastAsia="仿宋_GB2312"/>
        </w:rPr>
        <w:tab/>
      </w:r>
      <w:r>
        <w:t>175</w:t>
      </w:r>
    </w:p>
    <w:p w14:paraId="5B8AF055">
      <w:pPr>
        <w:tabs>
          <w:tab w:val="right" w:leader="dot" w:pos="10578"/>
        </w:tabs>
        <w:spacing w:before="43"/>
        <w:ind w:left="6099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>改善民生</w:t>
      </w:r>
      <w:r>
        <w:rPr>
          <w:rFonts w:hint="eastAsia" w:ascii="宋体" w:eastAsia="宋体"/>
          <w:sz w:val="20"/>
        </w:rPr>
        <w:tab/>
      </w:r>
      <w:r>
        <w:rPr>
          <w:rFonts w:hint="eastAsia" w:ascii="宋体" w:eastAsia="宋体"/>
          <w:sz w:val="20"/>
        </w:rPr>
        <w:t>175</w:t>
      </w:r>
    </w:p>
    <w:p w14:paraId="77FDD4FA">
      <w:pPr>
        <w:spacing w:after="0"/>
        <w:jc w:val="left"/>
        <w:rPr>
          <w:rFonts w:hint="eastAsia" w:ascii="宋体" w:eastAsia="宋体"/>
          <w:sz w:val="20"/>
        </w:rPr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12303E58">
      <w:pPr>
        <w:pStyle w:val="2"/>
        <w:spacing w:before="3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9"/>
        <w:gridCol w:w="4316"/>
        <w:gridCol w:w="439"/>
      </w:tblGrid>
      <w:tr w14:paraId="185B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69" w:type="dxa"/>
          </w:tcPr>
          <w:p w14:paraId="6C5D842C">
            <w:pPr>
              <w:pStyle w:val="21"/>
              <w:tabs>
                <w:tab w:val="right" w:leader="dot" w:pos="4528"/>
              </w:tabs>
              <w:spacing w:before="0" w:line="228" w:lineRule="exact"/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175</w:t>
            </w:r>
          </w:p>
        </w:tc>
        <w:tc>
          <w:tcPr>
            <w:tcW w:w="4316" w:type="dxa"/>
          </w:tcPr>
          <w:p w14:paraId="6F80964F">
            <w:pPr>
              <w:pStyle w:val="21"/>
              <w:spacing w:before="0" w:line="228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国有资产监督管理………………………………</w:t>
            </w:r>
          </w:p>
        </w:tc>
        <w:tc>
          <w:tcPr>
            <w:tcW w:w="439" w:type="dxa"/>
          </w:tcPr>
          <w:p w14:paraId="237268F8">
            <w:pPr>
              <w:pStyle w:val="21"/>
              <w:spacing w:before="0" w:line="228" w:lineRule="exact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182</w:t>
            </w:r>
          </w:p>
        </w:tc>
      </w:tr>
      <w:tr w14:paraId="6A85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0044DE93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社区治理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176</w:t>
            </w:r>
          </w:p>
        </w:tc>
        <w:tc>
          <w:tcPr>
            <w:tcW w:w="4316" w:type="dxa"/>
          </w:tcPr>
          <w:p w14:paraId="6317F783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3C7DFF4C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182</w:t>
            </w:r>
          </w:p>
        </w:tc>
      </w:tr>
      <w:tr w14:paraId="43AC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6E92EEF6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教育文化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176</w:t>
            </w:r>
          </w:p>
        </w:tc>
        <w:tc>
          <w:tcPr>
            <w:tcW w:w="4316" w:type="dxa"/>
          </w:tcPr>
          <w:p w14:paraId="053B20F9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国有资产管理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3C03F240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182</w:t>
            </w:r>
          </w:p>
        </w:tc>
      </w:tr>
      <w:tr w14:paraId="18DC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35ADA898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医疗卫生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176</w:t>
            </w:r>
          </w:p>
        </w:tc>
        <w:tc>
          <w:tcPr>
            <w:tcW w:w="4316" w:type="dxa"/>
          </w:tcPr>
          <w:p w14:paraId="28DF5079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服务国有企业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0B3B410A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182</w:t>
            </w:r>
          </w:p>
        </w:tc>
      </w:tr>
      <w:tr w14:paraId="1007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2B8430B3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商业配套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176</w:t>
            </w:r>
          </w:p>
        </w:tc>
        <w:tc>
          <w:tcPr>
            <w:tcW w:w="4316" w:type="dxa"/>
          </w:tcPr>
          <w:p w14:paraId="4E2A2590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国有企业改革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4B6CC958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183</w:t>
            </w:r>
          </w:p>
        </w:tc>
      </w:tr>
      <w:tr w14:paraId="29F2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CC09A82">
            <w:pPr>
              <w:pStyle w:val="21"/>
              <w:ind w:left="276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首个居民生活综合服务标准化试点项目通过验收</w:t>
            </w:r>
          </w:p>
        </w:tc>
        <w:tc>
          <w:tcPr>
            <w:tcW w:w="4316" w:type="dxa"/>
          </w:tcPr>
          <w:p w14:paraId="7231A6A6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天津滨海新区建设投资集团有限公司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439" w:type="dxa"/>
          </w:tcPr>
          <w:p w14:paraId="2ECCE431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183</w:t>
            </w:r>
          </w:p>
        </w:tc>
      </w:tr>
      <w:tr w14:paraId="1442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4F7F7E57">
            <w:pPr>
              <w:pStyle w:val="21"/>
              <w:ind w:left="45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176</w:t>
            </w:r>
          </w:p>
        </w:tc>
        <w:tc>
          <w:tcPr>
            <w:tcW w:w="4316" w:type="dxa"/>
          </w:tcPr>
          <w:p w14:paraId="28872A27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财 政 ……………………………………………</w:t>
            </w:r>
          </w:p>
        </w:tc>
        <w:tc>
          <w:tcPr>
            <w:tcW w:w="439" w:type="dxa"/>
          </w:tcPr>
          <w:p w14:paraId="6B5A9E9D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184</w:t>
            </w:r>
          </w:p>
        </w:tc>
      </w:tr>
      <w:tr w14:paraId="66EA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0145C4BD">
            <w:pPr>
              <w:pStyle w:val="21"/>
              <w:tabs>
                <w:tab w:val="right" w:leader="dot" w:pos="4528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中新合作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177</w:t>
            </w:r>
          </w:p>
        </w:tc>
        <w:tc>
          <w:tcPr>
            <w:tcW w:w="4316" w:type="dxa"/>
          </w:tcPr>
          <w:p w14:paraId="00ACE0B8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ED35F86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184</w:t>
            </w:r>
          </w:p>
        </w:tc>
      </w:tr>
      <w:tr w14:paraId="0514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3498E358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177</w:t>
            </w:r>
          </w:p>
        </w:tc>
        <w:tc>
          <w:tcPr>
            <w:tcW w:w="4316" w:type="dxa"/>
          </w:tcPr>
          <w:p w14:paraId="79293C09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年度预算执行情况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4475962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184</w:t>
            </w:r>
          </w:p>
        </w:tc>
      </w:tr>
      <w:tr w14:paraId="564C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3BAE77C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多领域务实合作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177</w:t>
            </w:r>
          </w:p>
        </w:tc>
        <w:tc>
          <w:tcPr>
            <w:tcW w:w="4316" w:type="dxa"/>
          </w:tcPr>
          <w:p w14:paraId="2F0F6BA5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财政管理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C071456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185</w:t>
            </w:r>
          </w:p>
        </w:tc>
      </w:tr>
      <w:tr w14:paraId="2339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2B7B5289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智慧城市建设经验复制推广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177</w:t>
            </w:r>
          </w:p>
        </w:tc>
        <w:tc>
          <w:tcPr>
            <w:tcW w:w="4316" w:type="dxa"/>
          </w:tcPr>
          <w:p w14:paraId="0E958D5C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防范化解财政运行风险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2D839FFF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185</w:t>
            </w:r>
          </w:p>
        </w:tc>
      </w:tr>
      <w:tr w14:paraId="0504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1FFE1D2D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东南亚跨境人才服务中心落户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177</w:t>
            </w:r>
          </w:p>
        </w:tc>
        <w:tc>
          <w:tcPr>
            <w:tcW w:w="4316" w:type="dxa"/>
          </w:tcPr>
          <w:p w14:paraId="3101BDB6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财税政策执行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146C6373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185</w:t>
            </w:r>
          </w:p>
        </w:tc>
      </w:tr>
      <w:tr w14:paraId="3BAE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69" w:type="dxa"/>
          </w:tcPr>
          <w:p w14:paraId="01F7B735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16" w:type="dxa"/>
          </w:tcPr>
          <w:p w14:paraId="73196B02">
            <w:pPr>
              <w:pStyle w:val="21"/>
              <w:spacing w:line="208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保障改善民生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1A6EA6F5">
            <w:pPr>
              <w:pStyle w:val="21"/>
              <w:spacing w:line="208" w:lineRule="exact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185</w:t>
            </w:r>
          </w:p>
        </w:tc>
      </w:tr>
      <w:tr w14:paraId="6511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869" w:type="dxa"/>
          </w:tcPr>
          <w:p w14:paraId="66F6B9B6">
            <w:pPr>
              <w:pStyle w:val="21"/>
              <w:spacing w:before="15"/>
              <w:ind w:left="1775" w:right="1933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1F2B61"/>
                <w:sz w:val="28"/>
              </w:rPr>
              <w:t>经济管理</w:t>
            </w:r>
          </w:p>
        </w:tc>
        <w:tc>
          <w:tcPr>
            <w:tcW w:w="4316" w:type="dxa"/>
          </w:tcPr>
          <w:p w14:paraId="1D2A35E7">
            <w:pPr>
              <w:pStyle w:val="21"/>
              <w:spacing w:before="72"/>
              <w:ind w:left="453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重点领域财政支持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  <w:p w14:paraId="5E47EA9B">
            <w:pPr>
              <w:pStyle w:val="21"/>
              <w:spacing w:before="43"/>
              <w:ind w:left="22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税 务 ……………………………………………</w:t>
            </w:r>
          </w:p>
        </w:tc>
        <w:tc>
          <w:tcPr>
            <w:tcW w:w="439" w:type="dxa"/>
          </w:tcPr>
          <w:p w14:paraId="7F354A1F">
            <w:pPr>
              <w:pStyle w:val="21"/>
              <w:spacing w:before="72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186</w:t>
            </w:r>
          </w:p>
          <w:p w14:paraId="7B792CEF">
            <w:pPr>
              <w:pStyle w:val="21"/>
              <w:spacing w:before="43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186</w:t>
            </w:r>
          </w:p>
        </w:tc>
      </w:tr>
      <w:tr w14:paraId="7F02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3B3A1E29">
            <w:pPr>
              <w:pStyle w:val="21"/>
              <w:tabs>
                <w:tab w:val="right" w:leader="dot" w:pos="4528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宏观经济管理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178</w:t>
            </w:r>
          </w:p>
        </w:tc>
        <w:tc>
          <w:tcPr>
            <w:tcW w:w="4316" w:type="dxa"/>
          </w:tcPr>
          <w:p w14:paraId="520260BB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滨海新区税务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483FFE10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186</w:t>
            </w:r>
          </w:p>
        </w:tc>
      </w:tr>
      <w:tr w14:paraId="6644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148965F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178</w:t>
            </w:r>
          </w:p>
        </w:tc>
        <w:tc>
          <w:tcPr>
            <w:tcW w:w="4316" w:type="dxa"/>
          </w:tcPr>
          <w:p w14:paraId="441D8F9D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经开区税务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439" w:type="dxa"/>
          </w:tcPr>
          <w:p w14:paraId="2A685752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187</w:t>
            </w:r>
          </w:p>
        </w:tc>
      </w:tr>
      <w:tr w14:paraId="45B3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5CAFE568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国民经济和社会发展计划审议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179</w:t>
            </w:r>
          </w:p>
        </w:tc>
        <w:tc>
          <w:tcPr>
            <w:tcW w:w="4316" w:type="dxa"/>
          </w:tcPr>
          <w:p w14:paraId="71A047D6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保税区税务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439" w:type="dxa"/>
          </w:tcPr>
          <w:p w14:paraId="6459C7E0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187</w:t>
            </w:r>
          </w:p>
        </w:tc>
      </w:tr>
      <w:tr w14:paraId="6144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26FB65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市级重点专项规划编制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179</w:t>
            </w:r>
          </w:p>
        </w:tc>
        <w:tc>
          <w:tcPr>
            <w:tcW w:w="4316" w:type="dxa"/>
          </w:tcPr>
          <w:p w14:paraId="075C651C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高新区税务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439" w:type="dxa"/>
          </w:tcPr>
          <w:p w14:paraId="2636B048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188</w:t>
            </w:r>
          </w:p>
        </w:tc>
      </w:tr>
      <w:tr w14:paraId="36FE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630A0AB5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pacing w:val="-5"/>
                <w:sz w:val="20"/>
              </w:rPr>
              <w:t>“双万双服促发展”活动</w:t>
            </w:r>
            <w:r>
              <w:rPr>
                <w:rFonts w:hint="eastAsia" w:ascii="仿宋_GB2312" w:hAnsi="仿宋_GB2312" w:eastAsia="仿宋_GB2312"/>
                <w:spacing w:val="-5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179</w:t>
            </w:r>
          </w:p>
        </w:tc>
        <w:tc>
          <w:tcPr>
            <w:tcW w:w="4316" w:type="dxa"/>
          </w:tcPr>
          <w:p w14:paraId="4EED58A6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东疆综保区税务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5C5C302D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188</w:t>
            </w:r>
          </w:p>
        </w:tc>
      </w:tr>
      <w:tr w14:paraId="5763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09354643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推进京津冀协同发展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179</w:t>
            </w:r>
          </w:p>
        </w:tc>
        <w:tc>
          <w:tcPr>
            <w:tcW w:w="4316" w:type="dxa"/>
          </w:tcPr>
          <w:p w14:paraId="312F83FD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中新天津生态城税务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9" w:type="dxa"/>
          </w:tcPr>
          <w:p w14:paraId="65244C0C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189</w:t>
            </w:r>
          </w:p>
        </w:tc>
      </w:tr>
      <w:tr w14:paraId="2D55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46A64EA5">
            <w:pPr>
              <w:pStyle w:val="21"/>
              <w:ind w:left="276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编印《滨海新区重点支持产业目录（2022 年版）》</w:t>
            </w:r>
          </w:p>
        </w:tc>
        <w:tc>
          <w:tcPr>
            <w:tcW w:w="4316" w:type="dxa"/>
          </w:tcPr>
          <w:p w14:paraId="7B0169DA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第四税务分局税务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2870419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190</w:t>
            </w:r>
          </w:p>
        </w:tc>
      </w:tr>
      <w:tr w14:paraId="5473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52C2B546">
            <w:pPr>
              <w:pStyle w:val="21"/>
              <w:ind w:left="45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179</w:t>
            </w:r>
          </w:p>
        </w:tc>
        <w:tc>
          <w:tcPr>
            <w:tcW w:w="4316" w:type="dxa"/>
          </w:tcPr>
          <w:p w14:paraId="754194DF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第三稽查局稽查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33D1EF61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190</w:t>
            </w:r>
          </w:p>
        </w:tc>
      </w:tr>
      <w:tr w14:paraId="4259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5DEAE3EE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新动能引育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179</w:t>
            </w:r>
          </w:p>
        </w:tc>
        <w:tc>
          <w:tcPr>
            <w:tcW w:w="4316" w:type="dxa"/>
          </w:tcPr>
          <w:p w14:paraId="101C087D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金融监管…………………………………………</w:t>
            </w:r>
          </w:p>
        </w:tc>
        <w:tc>
          <w:tcPr>
            <w:tcW w:w="439" w:type="dxa"/>
          </w:tcPr>
          <w:p w14:paraId="445CBADD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191</w:t>
            </w:r>
          </w:p>
        </w:tc>
      </w:tr>
      <w:tr w14:paraId="0D50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22F37BD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粮食储备监督管理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180</w:t>
            </w:r>
          </w:p>
        </w:tc>
        <w:tc>
          <w:tcPr>
            <w:tcW w:w="4316" w:type="dxa"/>
          </w:tcPr>
          <w:p w14:paraId="0AE8CC4B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DB748A0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191</w:t>
            </w:r>
          </w:p>
        </w:tc>
      </w:tr>
      <w:tr w14:paraId="0516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2ADAF24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战略性新兴产业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180</w:t>
            </w:r>
          </w:p>
        </w:tc>
        <w:tc>
          <w:tcPr>
            <w:tcW w:w="4316" w:type="dxa"/>
          </w:tcPr>
          <w:p w14:paraId="2208FC37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上市融资实现突破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4F15B626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191</w:t>
            </w:r>
          </w:p>
        </w:tc>
      </w:tr>
      <w:tr w14:paraId="496B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474C8CED">
            <w:pPr>
              <w:pStyle w:val="21"/>
              <w:ind w:left="276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《滨海新区主题园区建设实施方案》制定实施</w:t>
            </w:r>
          </w:p>
        </w:tc>
        <w:tc>
          <w:tcPr>
            <w:tcW w:w="4316" w:type="dxa"/>
          </w:tcPr>
          <w:p w14:paraId="2D1650CD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融资服务质效提升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1F499358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191</w:t>
            </w:r>
          </w:p>
        </w:tc>
      </w:tr>
      <w:tr w14:paraId="5C08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379611BA">
            <w:pPr>
              <w:pStyle w:val="21"/>
              <w:ind w:left="45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180</w:t>
            </w:r>
          </w:p>
        </w:tc>
        <w:tc>
          <w:tcPr>
            <w:tcW w:w="4316" w:type="dxa"/>
          </w:tcPr>
          <w:p w14:paraId="3CF25431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商业保理融资租赁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1D1A55A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191</w:t>
            </w:r>
          </w:p>
        </w:tc>
      </w:tr>
      <w:tr w14:paraId="4B00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0BBD7B4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绿色石化产业链建设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180</w:t>
            </w:r>
          </w:p>
        </w:tc>
        <w:tc>
          <w:tcPr>
            <w:tcW w:w="4316" w:type="dxa"/>
          </w:tcPr>
          <w:p w14:paraId="1BDE0F83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金融要素集聚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13B96B7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191</w:t>
            </w:r>
          </w:p>
        </w:tc>
      </w:tr>
      <w:tr w14:paraId="4520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6374099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服务业平稳运行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180</w:t>
            </w:r>
          </w:p>
        </w:tc>
        <w:tc>
          <w:tcPr>
            <w:tcW w:w="4316" w:type="dxa"/>
          </w:tcPr>
          <w:p w14:paraId="0F2ACB84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货币政策落实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72100B50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192</w:t>
            </w:r>
          </w:p>
        </w:tc>
      </w:tr>
      <w:tr w14:paraId="4840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605C46E9">
            <w:pPr>
              <w:pStyle w:val="21"/>
              <w:tabs>
                <w:tab w:val="right" w:leader="dot" w:pos="4528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土地资源管理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180</w:t>
            </w:r>
          </w:p>
        </w:tc>
        <w:tc>
          <w:tcPr>
            <w:tcW w:w="4316" w:type="dxa"/>
          </w:tcPr>
          <w:p w14:paraId="46D5CC2B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金融风险防范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39FDC9BA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192</w:t>
            </w:r>
          </w:p>
        </w:tc>
      </w:tr>
      <w:tr w14:paraId="7250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618640E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180</w:t>
            </w:r>
          </w:p>
        </w:tc>
        <w:tc>
          <w:tcPr>
            <w:tcW w:w="4316" w:type="dxa"/>
          </w:tcPr>
          <w:p w14:paraId="19AF1BC4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金融服务与管理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2ADF4471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192</w:t>
            </w:r>
          </w:p>
        </w:tc>
      </w:tr>
      <w:tr w14:paraId="4DCB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0E1608C1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土地收储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180</w:t>
            </w:r>
          </w:p>
        </w:tc>
        <w:tc>
          <w:tcPr>
            <w:tcW w:w="4316" w:type="dxa"/>
          </w:tcPr>
          <w:p w14:paraId="7C9AB7FA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外汇政策落地质效提升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09CB628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192</w:t>
            </w:r>
          </w:p>
        </w:tc>
      </w:tr>
      <w:tr w14:paraId="271B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30611A7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土地交易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54EB770D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审 计 ……………………………………………</w:t>
            </w:r>
          </w:p>
        </w:tc>
        <w:tc>
          <w:tcPr>
            <w:tcW w:w="439" w:type="dxa"/>
          </w:tcPr>
          <w:p w14:paraId="6184F446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42B7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24BF094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土地资产管理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005FA2D6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4D177F75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344C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38600D02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土地供后管理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7D11FEF6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财政财务收支审计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64352C6F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33B8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081C8E00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土地征转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1555EA1D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公共投资项目审计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4E24775B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7797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092954B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土地市场管理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6C1901B0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民计民生审计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65DF8A2F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0936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242E3E34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建设项目用地报批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636E66E2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领导干部经济责任和自然资源审计 </w:t>
            </w:r>
            <w:r>
              <w:rPr>
                <w:rFonts w:hint="eastAsia" w:ascii="宋体" w:hAnsi="宋体" w:eastAsia="宋体"/>
                <w:sz w:val="20"/>
              </w:rPr>
              <w:t>………</w:t>
            </w:r>
          </w:p>
        </w:tc>
        <w:tc>
          <w:tcPr>
            <w:tcW w:w="439" w:type="dxa"/>
          </w:tcPr>
          <w:p w14:paraId="699710D7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22FE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18151709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设施农业备案工作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563F8F2F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国资国企审计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138F8729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775E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04AA4284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自然资源督察整治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1C7A2F6E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行政事业单位审计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205532B6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6826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2D0B62D4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违法用地整治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181</w:t>
            </w:r>
          </w:p>
        </w:tc>
        <w:tc>
          <w:tcPr>
            <w:tcW w:w="4316" w:type="dxa"/>
          </w:tcPr>
          <w:p w14:paraId="0F67B9CD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统 计 ……………………………………………</w:t>
            </w:r>
          </w:p>
        </w:tc>
        <w:tc>
          <w:tcPr>
            <w:tcW w:w="439" w:type="dxa"/>
          </w:tcPr>
          <w:p w14:paraId="3779E9C4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5056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B899BE5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农村乱占耕地建房问题整治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182</w:t>
            </w:r>
          </w:p>
        </w:tc>
        <w:tc>
          <w:tcPr>
            <w:tcW w:w="4316" w:type="dxa"/>
          </w:tcPr>
          <w:p w14:paraId="58977B98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93660C2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193</w:t>
            </w:r>
          </w:p>
        </w:tc>
      </w:tr>
      <w:tr w14:paraId="34FB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9" w:type="dxa"/>
          </w:tcPr>
          <w:p w14:paraId="73ACFAD6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地热井专项清理整治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182</w:t>
            </w:r>
          </w:p>
        </w:tc>
        <w:tc>
          <w:tcPr>
            <w:tcW w:w="4316" w:type="dxa"/>
          </w:tcPr>
          <w:p w14:paraId="15DF8AF1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统计改革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82606A6">
            <w:pPr>
              <w:pStyle w:val="21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194</w:t>
            </w:r>
          </w:p>
        </w:tc>
      </w:tr>
      <w:tr w14:paraId="5996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69" w:type="dxa"/>
          </w:tcPr>
          <w:p w14:paraId="5AC40206">
            <w:pPr>
              <w:pStyle w:val="21"/>
              <w:tabs>
                <w:tab w:val="right" w:leader="dot" w:pos="4528"/>
              </w:tabs>
              <w:spacing w:line="208" w:lineRule="exact"/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卫星图片整治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182</w:t>
            </w:r>
          </w:p>
        </w:tc>
        <w:tc>
          <w:tcPr>
            <w:tcW w:w="4316" w:type="dxa"/>
          </w:tcPr>
          <w:p w14:paraId="621069F6">
            <w:pPr>
              <w:pStyle w:val="21"/>
              <w:spacing w:line="208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统计服务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1D11F01">
            <w:pPr>
              <w:pStyle w:val="21"/>
              <w:spacing w:line="208" w:lineRule="exact"/>
              <w:ind w:left="68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194</w:t>
            </w:r>
          </w:p>
        </w:tc>
      </w:tr>
    </w:tbl>
    <w:p w14:paraId="13199E46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53" w:footer="765" w:gutter="0"/>
          <w:cols w:space="720" w:num="1"/>
        </w:sectPr>
      </w:pPr>
    </w:p>
    <w:p w14:paraId="3D9F3F29">
      <w:pPr>
        <w:pStyle w:val="2"/>
        <w:spacing w:before="4"/>
        <w:rPr>
          <w:rFonts w:ascii="Times New Roman"/>
          <w:sz w:val="18"/>
        </w:rPr>
      </w:pPr>
    </w:p>
    <w:p w14:paraId="782F9AFA">
      <w:pPr>
        <w:spacing w:after="0"/>
        <w:rPr>
          <w:rFonts w:ascii="Times New Roman"/>
          <w:sz w:val="18"/>
        </w:rPr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0E55943D">
      <w:pPr>
        <w:pStyle w:val="8"/>
        <w:tabs>
          <w:tab w:val="right" w:leader="dot" w:pos="5532"/>
        </w:tabs>
        <w:spacing w:before="72"/>
        <w:ind w:left="1280"/>
      </w:pPr>
      <w:r>
        <w:rPr>
          <w:rFonts w:hint="eastAsia" w:ascii="仿宋_GB2312" w:eastAsia="仿宋_GB2312"/>
        </w:rPr>
        <w:t>统计监督</w:t>
      </w:r>
      <w:r>
        <w:rPr>
          <w:rFonts w:hint="eastAsia" w:ascii="仿宋_GB2312" w:eastAsia="仿宋_GB2312"/>
        </w:rPr>
        <w:tab/>
      </w:r>
      <w:r>
        <w:t>194</w:t>
      </w:r>
    </w:p>
    <w:p w14:paraId="2A3A51BC">
      <w:pPr>
        <w:pStyle w:val="8"/>
        <w:tabs>
          <w:tab w:val="right" w:leader="dot" w:pos="5532"/>
        </w:tabs>
        <w:spacing w:line="280" w:lineRule="auto"/>
        <w:ind w:left="1480" w:hanging="200"/>
      </w:pPr>
      <w:r>
        <w:rPr>
          <w:rFonts w:hint="eastAsia" w:ascii="仿宋_GB2312" w:hAnsi="仿宋_GB2312" w:eastAsia="仿宋_GB2312"/>
        </w:rPr>
        <w:t>落实“深化筑基工程提升数据质量”三年行动 计划</w:t>
      </w:r>
      <w:r>
        <w:rPr>
          <w:rFonts w:hint="eastAsia" w:ascii="仿宋_GB2312" w:hAnsi="仿宋_GB2312" w:eastAsia="仿宋_GB2312"/>
        </w:rPr>
        <w:tab/>
      </w:r>
      <w:r>
        <w:t>194</w:t>
      </w:r>
    </w:p>
    <w:p w14:paraId="50BE8418">
      <w:pPr>
        <w:pStyle w:val="8"/>
        <w:tabs>
          <w:tab w:val="right" w:leader="dot" w:pos="5532"/>
        </w:tabs>
        <w:spacing w:before="0"/>
        <w:ind w:left="1280"/>
      </w:pPr>
      <w:r>
        <w:rPr>
          <w:rFonts w:hint="eastAsia" w:ascii="仿宋_GB2312" w:eastAsia="仿宋_GB2312"/>
        </w:rPr>
        <w:t>名录管理</w:t>
      </w:r>
      <w:r>
        <w:rPr>
          <w:rFonts w:hint="eastAsia" w:ascii="仿宋_GB2312" w:eastAsia="仿宋_GB2312"/>
        </w:rPr>
        <w:tab/>
      </w:r>
      <w:r>
        <w:t>194</w:t>
      </w:r>
    </w:p>
    <w:p w14:paraId="56D0AF56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第五次全国经济普查试点工作</w:t>
      </w:r>
      <w:r>
        <w:rPr>
          <w:rFonts w:hint="eastAsia" w:ascii="仿宋_GB2312" w:eastAsia="仿宋_GB2312"/>
        </w:rPr>
        <w:tab/>
      </w:r>
      <w:r>
        <w:t>194</w:t>
      </w:r>
    </w:p>
    <w:p w14:paraId="3BDD0BA4">
      <w:pPr>
        <w:pStyle w:val="8"/>
        <w:tabs>
          <w:tab w:val="right" w:leader="dot" w:pos="5532"/>
        </w:tabs>
      </w:pPr>
      <w:r>
        <w:t>价格管理</w:t>
      </w:r>
      <w:r>
        <w:tab/>
      </w:r>
      <w:r>
        <w:t>194</w:t>
      </w:r>
    </w:p>
    <w:p w14:paraId="36890B11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194</w:t>
      </w:r>
    </w:p>
    <w:p w14:paraId="700A49A6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价格政策调整</w:t>
      </w:r>
      <w:r>
        <w:rPr>
          <w:rFonts w:hint="eastAsia" w:ascii="仿宋_GB2312" w:eastAsia="仿宋_GB2312"/>
        </w:rPr>
        <w:tab/>
      </w:r>
      <w:r>
        <w:t>194</w:t>
      </w:r>
    </w:p>
    <w:p w14:paraId="76E9FB53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民生价格管理</w:t>
      </w:r>
      <w:r>
        <w:rPr>
          <w:rFonts w:hint="eastAsia" w:ascii="仿宋_GB2312" w:eastAsia="仿宋_GB2312"/>
        </w:rPr>
        <w:tab/>
      </w:r>
      <w:r>
        <w:t>195</w:t>
      </w:r>
    </w:p>
    <w:p w14:paraId="65027157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农产品成本调查</w:t>
      </w:r>
      <w:r>
        <w:rPr>
          <w:rFonts w:hint="eastAsia" w:ascii="仿宋_GB2312" w:eastAsia="仿宋_GB2312"/>
        </w:rPr>
        <w:tab/>
      </w:r>
      <w:r>
        <w:t>195</w:t>
      </w:r>
    </w:p>
    <w:p w14:paraId="7E60C70D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猪粮比价格监测</w:t>
      </w:r>
      <w:r>
        <w:rPr>
          <w:rFonts w:hint="eastAsia" w:ascii="仿宋_GB2312" w:eastAsia="仿宋_GB2312"/>
        </w:rPr>
        <w:tab/>
      </w:r>
      <w:r>
        <w:t>195</w:t>
      </w:r>
    </w:p>
    <w:p w14:paraId="33A52B9D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应急价格监测</w:t>
      </w:r>
      <w:r>
        <w:rPr>
          <w:rFonts w:hint="eastAsia" w:ascii="仿宋_GB2312" w:eastAsia="仿宋_GB2312"/>
        </w:rPr>
        <w:tab/>
      </w:r>
      <w:r>
        <w:t>195</w:t>
      </w:r>
    </w:p>
    <w:p w14:paraId="1AAA7C95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推进农业水价综合改革</w:t>
      </w:r>
      <w:r>
        <w:rPr>
          <w:rFonts w:hint="eastAsia" w:ascii="仿宋_GB2312" w:eastAsia="仿宋_GB2312"/>
        </w:rPr>
        <w:tab/>
      </w:r>
      <w:r>
        <w:t>195</w:t>
      </w:r>
    </w:p>
    <w:p w14:paraId="48F03AD1">
      <w:pPr>
        <w:pStyle w:val="8"/>
        <w:tabs>
          <w:tab w:val="right" w:leader="dot" w:pos="5532"/>
        </w:tabs>
      </w:pPr>
      <w:r>
        <w:t>市场监督管理</w:t>
      </w:r>
      <w:r>
        <w:tab/>
      </w:r>
      <w:r>
        <w:t>195</w:t>
      </w:r>
    </w:p>
    <w:p w14:paraId="3762D82E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195</w:t>
      </w:r>
    </w:p>
    <w:p w14:paraId="5A5698A7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市场主体发展</w:t>
      </w:r>
      <w:r>
        <w:rPr>
          <w:rFonts w:hint="eastAsia" w:ascii="仿宋_GB2312" w:eastAsia="仿宋_GB2312"/>
        </w:rPr>
        <w:tab/>
      </w:r>
      <w:r>
        <w:t>195</w:t>
      </w:r>
    </w:p>
    <w:p w14:paraId="54844AC4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市场主体准入环境优化</w:t>
      </w:r>
      <w:r>
        <w:rPr>
          <w:rFonts w:hint="eastAsia" w:ascii="仿宋_GB2312" w:eastAsia="仿宋_GB2312"/>
        </w:rPr>
        <w:tab/>
      </w:r>
      <w:r>
        <w:t>196</w:t>
      </w:r>
    </w:p>
    <w:p w14:paraId="1E424600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市场主体信用监管</w:t>
      </w:r>
      <w:r>
        <w:rPr>
          <w:rFonts w:hint="eastAsia" w:ascii="仿宋_GB2312" w:eastAsia="仿宋_GB2312"/>
        </w:rPr>
        <w:tab/>
      </w:r>
      <w:r>
        <w:t>196</w:t>
      </w:r>
    </w:p>
    <w:p w14:paraId="037E906F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市场秩序监管</w:t>
      </w:r>
      <w:r>
        <w:rPr>
          <w:rFonts w:hint="eastAsia" w:ascii="仿宋_GB2312" w:eastAsia="仿宋_GB2312"/>
        </w:rPr>
        <w:tab/>
      </w:r>
      <w:r>
        <w:t>196</w:t>
      </w:r>
    </w:p>
    <w:p w14:paraId="7D5007B7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消费者权益保护</w:t>
      </w:r>
      <w:r>
        <w:rPr>
          <w:rFonts w:hint="eastAsia" w:ascii="仿宋_GB2312" w:eastAsia="仿宋_GB2312"/>
        </w:rPr>
        <w:tab/>
      </w:r>
      <w:r>
        <w:t>196</w:t>
      </w:r>
    </w:p>
    <w:p w14:paraId="510D60EA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市场监管执法办案</w:t>
      </w:r>
      <w:r>
        <w:rPr>
          <w:rFonts w:hint="eastAsia" w:ascii="仿宋_GB2312" w:eastAsia="仿宋_GB2312"/>
        </w:rPr>
        <w:tab/>
      </w:r>
      <w:r>
        <w:t>197</w:t>
      </w:r>
    </w:p>
    <w:p w14:paraId="0195A8D3">
      <w:pPr>
        <w:pStyle w:val="8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中国（天津）自由贸易试验区市场主体登记</w:t>
      </w:r>
    </w:p>
    <w:p w14:paraId="61B2A066">
      <w:pPr>
        <w:pStyle w:val="8"/>
        <w:tabs>
          <w:tab w:val="right" w:leader="dot" w:pos="5532"/>
        </w:tabs>
        <w:spacing w:before="43"/>
        <w:ind w:left="1480"/>
      </w:pPr>
      <w:r>
        <w:rPr>
          <w:rFonts w:hint="eastAsia" w:ascii="仿宋_GB2312" w:eastAsia="仿宋_GB2312"/>
        </w:rPr>
        <w:t>确认制改革新闻发布会</w:t>
      </w:r>
      <w:r>
        <w:rPr>
          <w:rFonts w:hint="eastAsia" w:ascii="仿宋_GB2312" w:eastAsia="仿宋_GB2312"/>
        </w:rPr>
        <w:tab/>
      </w:r>
      <w:r>
        <w:t>197</w:t>
      </w:r>
    </w:p>
    <w:p w14:paraId="1BC5B339">
      <w:pPr>
        <w:pStyle w:val="8"/>
        <w:tabs>
          <w:tab w:val="right" w:leader="dot" w:pos="5532"/>
        </w:tabs>
      </w:pPr>
      <w:r>
        <w:t>质量技术监督管理</w:t>
      </w:r>
      <w:r>
        <w:tab/>
      </w:r>
      <w:r>
        <w:t>197</w:t>
      </w:r>
    </w:p>
    <w:p w14:paraId="0D005111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197</w:t>
      </w:r>
    </w:p>
    <w:p w14:paraId="0B3EE686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质量提升行动</w:t>
      </w:r>
      <w:r>
        <w:rPr>
          <w:rFonts w:hint="eastAsia" w:ascii="仿宋_GB2312" w:eastAsia="仿宋_GB2312"/>
        </w:rPr>
        <w:tab/>
      </w:r>
      <w:r>
        <w:t>197</w:t>
      </w:r>
    </w:p>
    <w:p w14:paraId="44AADCD2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标准化管理</w:t>
      </w:r>
      <w:r>
        <w:rPr>
          <w:rFonts w:hint="eastAsia" w:ascii="仿宋_GB2312" w:eastAsia="仿宋_GB2312"/>
        </w:rPr>
        <w:tab/>
      </w:r>
      <w:r>
        <w:t>197</w:t>
      </w:r>
    </w:p>
    <w:p w14:paraId="29AAA6F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计量监管</w:t>
      </w:r>
      <w:r>
        <w:rPr>
          <w:rFonts w:hint="eastAsia" w:ascii="仿宋_GB2312" w:eastAsia="仿宋_GB2312"/>
        </w:rPr>
        <w:tab/>
      </w:r>
      <w:r>
        <w:t>198</w:t>
      </w:r>
    </w:p>
    <w:p w14:paraId="4A6B5A47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认证监管</w:t>
      </w:r>
      <w:r>
        <w:rPr>
          <w:rFonts w:hint="eastAsia" w:ascii="仿宋_GB2312" w:eastAsia="仿宋_GB2312"/>
        </w:rPr>
        <w:tab/>
      </w:r>
      <w:r>
        <w:t>198</w:t>
      </w:r>
    </w:p>
    <w:p w14:paraId="3B37ACF8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重点产品质量监管</w:t>
      </w:r>
      <w:r>
        <w:rPr>
          <w:rFonts w:hint="eastAsia" w:ascii="仿宋_GB2312" w:eastAsia="仿宋_GB2312"/>
        </w:rPr>
        <w:tab/>
      </w:r>
      <w:r>
        <w:t>198</w:t>
      </w:r>
    </w:p>
    <w:p w14:paraId="3F40C1C8">
      <w:pPr>
        <w:pStyle w:val="8"/>
        <w:tabs>
          <w:tab w:val="right" w:leader="dot" w:pos="5532"/>
        </w:tabs>
        <w:spacing w:before="43"/>
        <w:ind w:left="1280"/>
      </w:pPr>
      <w:r>
        <w:rPr>
          <w:rFonts w:hint="eastAsia" w:ascii="仿宋_GB2312" w:eastAsia="仿宋_GB2312"/>
        </w:rPr>
        <w:t>特种设备安全监察</w:t>
      </w:r>
      <w:r>
        <w:rPr>
          <w:rFonts w:hint="eastAsia" w:ascii="仿宋_GB2312" w:eastAsia="仿宋_GB2312"/>
        </w:rPr>
        <w:tab/>
      </w:r>
      <w:r>
        <w:t>198</w:t>
      </w:r>
    </w:p>
    <w:p w14:paraId="64FC766D">
      <w:pPr>
        <w:pStyle w:val="8"/>
        <w:tabs>
          <w:tab w:val="right" w:leader="dot" w:pos="5005"/>
        </w:tabs>
        <w:spacing w:before="72"/>
        <w:ind w:left="753"/>
      </w:pPr>
      <w:r>
        <w:br w:type="column"/>
      </w:r>
      <w:r>
        <w:rPr>
          <w:rFonts w:hint="eastAsia" w:ascii="仿宋_GB2312" w:eastAsia="仿宋_GB2312"/>
        </w:rPr>
        <w:t>增强口岸承载能力和服务功能</w:t>
      </w:r>
      <w:r>
        <w:rPr>
          <w:rFonts w:hint="eastAsia" w:ascii="仿宋_GB2312" w:eastAsia="仿宋_GB2312"/>
        </w:rPr>
        <w:tab/>
      </w:r>
      <w:r>
        <w:t>201</w:t>
      </w:r>
    </w:p>
    <w:p w14:paraId="6D2EF299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  <w:spacing w:val="-10"/>
        </w:rPr>
        <w:t>提升跨境贸易便利化水平</w:t>
      </w:r>
      <w:r>
        <w:rPr>
          <w:rFonts w:hint="eastAsia" w:ascii="仿宋_GB2312" w:eastAsia="仿宋_GB2312"/>
          <w:spacing w:val="-10"/>
        </w:rPr>
        <w:tab/>
      </w:r>
      <w:r>
        <w:t>201</w:t>
      </w:r>
    </w:p>
    <w:p w14:paraId="79E9EC15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丰富口岸信息化服务功能</w:t>
      </w:r>
      <w:r>
        <w:rPr>
          <w:rFonts w:hint="eastAsia" w:ascii="仿宋_GB2312" w:eastAsia="仿宋_GB2312"/>
        </w:rPr>
        <w:tab/>
      </w:r>
      <w:r>
        <w:t>202</w:t>
      </w:r>
    </w:p>
    <w:p w14:paraId="2D86AA5A">
      <w:pPr>
        <w:pStyle w:val="8"/>
        <w:tabs>
          <w:tab w:val="right" w:leader="dot" w:pos="5005"/>
        </w:tabs>
        <w:spacing w:before="43"/>
        <w:ind w:left="753"/>
      </w:pPr>
      <w:r>
        <w:rPr>
          <w:rFonts w:hint="eastAsia" w:ascii="仿宋_GB2312" w:eastAsia="仿宋_GB2312"/>
        </w:rPr>
        <w:t>口岸治理体系建设</w:t>
      </w:r>
      <w:r>
        <w:rPr>
          <w:rFonts w:hint="eastAsia" w:ascii="仿宋_GB2312" w:eastAsia="仿宋_GB2312"/>
        </w:rPr>
        <w:tab/>
      </w:r>
      <w:r>
        <w:t>202</w:t>
      </w:r>
    </w:p>
    <w:p w14:paraId="5E23BFB4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口岸疫情防控和货运保障</w:t>
      </w:r>
      <w:r>
        <w:rPr>
          <w:rFonts w:hint="eastAsia" w:ascii="仿宋_GB2312" w:eastAsia="仿宋_GB2312"/>
        </w:rPr>
        <w:tab/>
      </w:r>
      <w:r>
        <w:t>202</w:t>
      </w:r>
    </w:p>
    <w:p w14:paraId="4AC5C1BA">
      <w:pPr>
        <w:pStyle w:val="8"/>
        <w:tabs>
          <w:tab w:val="right" w:leader="dot" w:pos="5005"/>
        </w:tabs>
        <w:ind w:left="526"/>
      </w:pPr>
      <w:r>
        <w:t>海关管理</w:t>
      </w:r>
      <w:r>
        <w:tab/>
      </w:r>
      <w:r>
        <w:t>202</w:t>
      </w:r>
    </w:p>
    <w:p w14:paraId="29D0658E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保税区海关关务</w:t>
      </w:r>
      <w:r>
        <w:rPr>
          <w:rFonts w:hint="eastAsia" w:ascii="仿宋_GB2312" w:eastAsia="仿宋_GB2312"/>
        </w:rPr>
        <w:tab/>
      </w:r>
      <w:r>
        <w:t>202</w:t>
      </w:r>
    </w:p>
    <w:p w14:paraId="13FC45E6">
      <w:pPr>
        <w:pStyle w:val="8"/>
        <w:tabs>
          <w:tab w:val="right" w:leader="dot" w:pos="5005"/>
        </w:tabs>
        <w:spacing w:before="43"/>
        <w:ind w:left="753"/>
      </w:pPr>
      <w:r>
        <w:rPr>
          <w:rFonts w:hint="eastAsia" w:ascii="仿宋_GB2312" w:eastAsia="仿宋_GB2312"/>
        </w:rPr>
        <w:t>北塘海关关务</w:t>
      </w:r>
      <w:r>
        <w:rPr>
          <w:rFonts w:hint="eastAsia" w:ascii="仿宋_GB2312" w:eastAsia="仿宋_GB2312"/>
        </w:rPr>
        <w:tab/>
      </w:r>
      <w:r>
        <w:t>203</w:t>
      </w:r>
    </w:p>
    <w:p w14:paraId="3851E310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大港海关关务</w:t>
      </w:r>
      <w:r>
        <w:rPr>
          <w:rFonts w:hint="eastAsia" w:ascii="仿宋_GB2312" w:eastAsia="仿宋_GB2312"/>
        </w:rPr>
        <w:tab/>
      </w:r>
      <w:r>
        <w:t>203</w:t>
      </w:r>
    </w:p>
    <w:p w14:paraId="5EDF70D8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东疆海关关务</w:t>
      </w:r>
      <w:r>
        <w:rPr>
          <w:rFonts w:hint="eastAsia" w:ascii="仿宋_GB2312" w:eastAsia="仿宋_GB2312"/>
        </w:rPr>
        <w:tab/>
      </w:r>
      <w:r>
        <w:t>204</w:t>
      </w:r>
    </w:p>
    <w:p w14:paraId="661AB813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临港海关关务</w:t>
      </w:r>
      <w:r>
        <w:rPr>
          <w:rFonts w:hint="eastAsia" w:ascii="仿宋_GB2312" w:eastAsia="仿宋_GB2312"/>
        </w:rPr>
        <w:tab/>
      </w:r>
      <w:r>
        <w:t>205</w:t>
      </w:r>
    </w:p>
    <w:p w14:paraId="202F7DCC">
      <w:pPr>
        <w:pStyle w:val="8"/>
        <w:tabs>
          <w:tab w:val="right" w:leader="dot" w:pos="5005"/>
        </w:tabs>
        <w:spacing w:before="43"/>
        <w:ind w:left="753"/>
      </w:pPr>
      <w:r>
        <w:rPr>
          <w:rFonts w:hint="eastAsia" w:ascii="仿宋_GB2312" w:eastAsia="仿宋_GB2312"/>
        </w:rPr>
        <w:t>南疆海关关务</w:t>
      </w:r>
      <w:r>
        <w:rPr>
          <w:rFonts w:hint="eastAsia" w:ascii="仿宋_GB2312" w:eastAsia="仿宋_GB2312"/>
        </w:rPr>
        <w:tab/>
      </w:r>
      <w:r>
        <w:t>206</w:t>
      </w:r>
    </w:p>
    <w:p w14:paraId="49782919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塘沽海关关务</w:t>
      </w:r>
      <w:r>
        <w:rPr>
          <w:rFonts w:hint="eastAsia" w:ascii="仿宋_GB2312" w:eastAsia="仿宋_GB2312"/>
        </w:rPr>
        <w:tab/>
      </w:r>
      <w:r>
        <w:t>207</w:t>
      </w:r>
    </w:p>
    <w:p w14:paraId="22244E11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新港海关关务</w:t>
      </w:r>
      <w:r>
        <w:rPr>
          <w:rFonts w:hint="eastAsia" w:ascii="仿宋_GB2312" w:eastAsia="仿宋_GB2312"/>
        </w:rPr>
        <w:tab/>
      </w:r>
      <w:r>
        <w:t>207</w:t>
      </w:r>
    </w:p>
    <w:p w14:paraId="76BAAE7A">
      <w:pPr>
        <w:pStyle w:val="8"/>
        <w:tabs>
          <w:tab w:val="right" w:leader="dot" w:pos="5005"/>
        </w:tabs>
        <w:ind w:left="526"/>
      </w:pPr>
      <w:r>
        <w:t>信用体系建设</w:t>
      </w:r>
      <w:r>
        <w:tab/>
      </w:r>
      <w:r>
        <w:t>208</w:t>
      </w:r>
    </w:p>
    <w:p w14:paraId="1E67E07B">
      <w:pPr>
        <w:pStyle w:val="8"/>
        <w:tabs>
          <w:tab w:val="right" w:leader="dot" w:pos="5005"/>
        </w:tabs>
        <w:spacing w:before="43"/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208</w:t>
      </w:r>
    </w:p>
    <w:p w14:paraId="700A3044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区域信用状况监测</w:t>
      </w:r>
      <w:r>
        <w:rPr>
          <w:rFonts w:hint="eastAsia" w:ascii="仿宋_GB2312" w:eastAsia="仿宋_GB2312"/>
        </w:rPr>
        <w:tab/>
      </w:r>
      <w:r>
        <w:t>208</w:t>
      </w:r>
    </w:p>
    <w:p w14:paraId="5FAD6A0E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政务诚信评价</w:t>
      </w:r>
      <w:r>
        <w:rPr>
          <w:rFonts w:hint="eastAsia" w:ascii="仿宋_GB2312" w:eastAsia="仿宋_GB2312"/>
        </w:rPr>
        <w:tab/>
      </w:r>
      <w:r>
        <w:t>208</w:t>
      </w:r>
    </w:p>
    <w:p w14:paraId="482DF4F3">
      <w:pPr>
        <w:pStyle w:val="8"/>
        <w:ind w:left="0" w:right="491"/>
        <w:jc w:val="center"/>
      </w:pPr>
      <w:r>
        <w:rPr>
          <w:rFonts w:hint="eastAsia" w:ascii="仿宋_GB2312" w:hAnsi="仿宋_GB2312" w:eastAsia="仿宋_GB2312"/>
        </w:rPr>
        <w:t xml:space="preserve">信用网站平台使用和信用信息归集 </w:t>
      </w:r>
      <w:r>
        <w:t>……… 208</w:t>
      </w:r>
    </w:p>
    <w:p w14:paraId="17D76532">
      <w:pPr>
        <w:pStyle w:val="8"/>
        <w:tabs>
          <w:tab w:val="right" w:leader="dot" w:pos="5005"/>
        </w:tabs>
        <w:spacing w:before="43"/>
        <w:ind w:left="753"/>
      </w:pPr>
      <w:r>
        <w:rPr>
          <w:rFonts w:hint="eastAsia" w:ascii="仿宋_GB2312" w:eastAsia="仿宋_GB2312"/>
        </w:rPr>
        <w:t>重点信用领域专项治理</w:t>
      </w:r>
      <w:r>
        <w:rPr>
          <w:rFonts w:hint="eastAsia" w:ascii="仿宋_GB2312" w:eastAsia="仿宋_GB2312"/>
        </w:rPr>
        <w:tab/>
      </w:r>
      <w:r>
        <w:t>208</w:t>
      </w:r>
    </w:p>
    <w:p w14:paraId="0BA6EEAF">
      <w:pPr>
        <w:pStyle w:val="8"/>
        <w:tabs>
          <w:tab w:val="right" w:leader="dot" w:pos="5005"/>
        </w:tabs>
        <w:ind w:left="526"/>
      </w:pPr>
      <w:r>
        <w:t>能源环境</w:t>
      </w:r>
      <w:r>
        <w:tab/>
      </w:r>
      <w:r>
        <w:t>208</w:t>
      </w:r>
    </w:p>
    <w:p w14:paraId="7F3D55E9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t>208</w:t>
      </w:r>
    </w:p>
    <w:p w14:paraId="027D9A46">
      <w:pPr>
        <w:pStyle w:val="8"/>
        <w:ind w:left="0" w:right="491"/>
        <w:jc w:val="center"/>
      </w:pPr>
      <w:r>
        <w:rPr>
          <w:rFonts w:hint="eastAsia" w:ascii="仿宋_GB2312" w:hAnsi="仿宋_GB2312" w:eastAsia="仿宋_GB2312"/>
        </w:rPr>
        <w:t>滨海新区碳达峰碳中和工作领导小组成立</w:t>
      </w:r>
      <w:r>
        <w:t>… 209</w:t>
      </w:r>
    </w:p>
    <w:p w14:paraId="67E0ABC0">
      <w:pPr>
        <w:pStyle w:val="8"/>
        <w:tabs>
          <w:tab w:val="right" w:leader="dot" w:pos="5005"/>
        </w:tabs>
        <w:spacing w:before="43"/>
        <w:ind w:left="753"/>
      </w:pPr>
      <w:r>
        <w:rPr>
          <w:rFonts w:hint="eastAsia" w:ascii="仿宋_GB2312" w:eastAsia="仿宋_GB2312"/>
        </w:rPr>
        <w:t>争取节能专项资金</w:t>
      </w:r>
      <w:r>
        <w:rPr>
          <w:rFonts w:hint="eastAsia" w:ascii="仿宋_GB2312" w:eastAsia="仿宋_GB2312"/>
        </w:rPr>
        <w:tab/>
      </w:r>
      <w:r>
        <w:t>209</w:t>
      </w:r>
    </w:p>
    <w:p w14:paraId="6CE90FBE">
      <w:pPr>
        <w:pStyle w:val="8"/>
        <w:ind w:left="753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滨海新区氢能源产业发展工作领导小组成立</w:t>
      </w:r>
    </w:p>
    <w:p w14:paraId="5D308E5C">
      <w:pPr>
        <w:pStyle w:val="8"/>
        <w:ind w:left="0" w:right="318"/>
        <w:jc w:val="center"/>
      </w:pPr>
      <w:r>
        <w:t>………………………………………………</w:t>
      </w:r>
      <w:r>
        <w:rPr>
          <w:spacing w:val="77"/>
        </w:rPr>
        <w:t xml:space="preserve"> </w:t>
      </w:r>
      <w:r>
        <w:t>209</w:t>
      </w:r>
    </w:p>
    <w:p w14:paraId="61BC891C">
      <w:pPr>
        <w:pStyle w:val="8"/>
        <w:tabs>
          <w:tab w:val="right" w:leader="dot" w:pos="5005"/>
        </w:tabs>
        <w:ind w:left="753"/>
      </w:pPr>
      <w:r>
        <w:rPr>
          <w:rFonts w:hint="eastAsia" w:ascii="仿宋_GB2312" w:eastAsia="仿宋_GB2312"/>
        </w:rPr>
        <w:t>重点能源项目推动</w:t>
      </w:r>
      <w:r>
        <w:rPr>
          <w:rFonts w:hint="eastAsia" w:ascii="仿宋_GB2312" w:eastAsia="仿宋_GB2312"/>
        </w:rPr>
        <w:tab/>
      </w:r>
      <w:r>
        <w:t>209</w:t>
      </w:r>
    </w:p>
    <w:p w14:paraId="53DF549E">
      <w:pPr>
        <w:pStyle w:val="8"/>
        <w:tabs>
          <w:tab w:val="right" w:leader="dot" w:pos="5005"/>
        </w:tabs>
        <w:spacing w:before="43"/>
        <w:ind w:left="753"/>
      </w:pPr>
      <w:r>
        <w:rPr>
          <w:rFonts w:hint="eastAsia" w:ascii="仿宋_GB2312" w:eastAsia="仿宋_GB2312"/>
        </w:rPr>
        <w:t>能源项目政企合作</w:t>
      </w:r>
      <w:r>
        <w:rPr>
          <w:rFonts w:hint="eastAsia" w:ascii="仿宋_GB2312" w:eastAsia="仿宋_GB2312"/>
        </w:rPr>
        <w:tab/>
      </w:r>
      <w:r>
        <w:t>209</w:t>
      </w:r>
    </w:p>
    <w:p w14:paraId="0DCC6C2A">
      <w:pPr>
        <w:tabs>
          <w:tab w:val="left" w:pos="593"/>
        </w:tabs>
        <w:spacing w:before="288"/>
        <w:ind w:left="0" w:right="604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sz w:val="28"/>
        </w:rPr>
        <w:t>农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z w:val="28"/>
        </w:rPr>
        <w:t>业</w:t>
      </w:r>
    </w:p>
    <w:p w14:paraId="4A13BDCE">
      <w:pPr>
        <w:spacing w:after="0"/>
        <w:jc w:val="center"/>
        <w:rPr>
          <w:rFonts w:hint="eastAsia" w:ascii="华文中宋" w:eastAsia="华文中宋"/>
          <w:sz w:val="28"/>
        </w:rPr>
        <w:sectPr>
          <w:type w:val="continuous"/>
          <w:pgSz w:w="11910" w:h="16160"/>
          <w:pgMar w:top="1520" w:right="0" w:bottom="280" w:left="80" w:header="720" w:footer="720" w:gutter="0"/>
          <w:cols w:equalWidth="0" w:num="2">
            <w:col w:w="5533" w:space="40"/>
            <w:col w:w="6257"/>
          </w:cols>
        </w:sectPr>
      </w:pPr>
    </w:p>
    <w:p w14:paraId="38D69AE9">
      <w:pPr>
        <w:pStyle w:val="2"/>
        <w:spacing w:before="9"/>
        <w:rPr>
          <w:rFonts w:ascii="华文中宋"/>
          <w:sz w:val="4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660"/>
        <w:gridCol w:w="4373"/>
        <w:gridCol w:w="440"/>
      </w:tblGrid>
      <w:tr w14:paraId="5014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53" w:type="dxa"/>
          </w:tcPr>
          <w:p w14:paraId="05C8C922">
            <w:pPr>
              <w:pStyle w:val="21"/>
              <w:spacing w:before="0" w:line="228" w:lineRule="exact"/>
              <w:ind w:right="74"/>
              <w:jc w:val="right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天津港“一站式”质量服务站入选全国质量</w:t>
            </w:r>
          </w:p>
        </w:tc>
        <w:tc>
          <w:tcPr>
            <w:tcW w:w="660" w:type="dxa"/>
          </w:tcPr>
          <w:p w14:paraId="3FFBA5CF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73" w:type="dxa"/>
          </w:tcPr>
          <w:p w14:paraId="0DBB6CEA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440" w:type="dxa"/>
          </w:tcPr>
          <w:p w14:paraId="0B137838">
            <w:pPr>
              <w:pStyle w:val="21"/>
              <w:spacing w:before="0" w:line="228" w:lineRule="exact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210</w:t>
            </w:r>
          </w:p>
        </w:tc>
      </w:tr>
      <w:tr w14:paraId="1E74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0679FAAE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基础设施“一站式”服务典型案例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660" w:type="dxa"/>
          </w:tcPr>
          <w:p w14:paraId="2746695A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199</w:t>
            </w:r>
          </w:p>
        </w:tc>
        <w:tc>
          <w:tcPr>
            <w:tcW w:w="4373" w:type="dxa"/>
          </w:tcPr>
          <w:p w14:paraId="4B2EB83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种植业……………………………………………</w:t>
            </w:r>
          </w:p>
        </w:tc>
        <w:tc>
          <w:tcPr>
            <w:tcW w:w="440" w:type="dxa"/>
          </w:tcPr>
          <w:p w14:paraId="4FD7A024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210</w:t>
            </w:r>
          </w:p>
        </w:tc>
      </w:tr>
      <w:tr w14:paraId="0B1E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242735C0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食品药品安全监督管理…………………………</w:t>
            </w:r>
          </w:p>
        </w:tc>
        <w:tc>
          <w:tcPr>
            <w:tcW w:w="660" w:type="dxa"/>
          </w:tcPr>
          <w:p w14:paraId="19BE1505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199</w:t>
            </w:r>
          </w:p>
        </w:tc>
        <w:tc>
          <w:tcPr>
            <w:tcW w:w="4373" w:type="dxa"/>
          </w:tcPr>
          <w:p w14:paraId="6DB28A0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7E157B5D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210</w:t>
            </w:r>
          </w:p>
        </w:tc>
      </w:tr>
      <w:tr w14:paraId="50F5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137ABCF7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60" w:type="dxa"/>
          </w:tcPr>
          <w:p w14:paraId="011B055B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199</w:t>
            </w:r>
          </w:p>
        </w:tc>
        <w:tc>
          <w:tcPr>
            <w:tcW w:w="4373" w:type="dxa"/>
          </w:tcPr>
          <w:p w14:paraId="48BBF4C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农业病虫害防控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2B0604A4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210</w:t>
            </w:r>
          </w:p>
        </w:tc>
      </w:tr>
      <w:tr w14:paraId="7078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4DF72FC1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食品安全监管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60" w:type="dxa"/>
          </w:tcPr>
          <w:p w14:paraId="04B17464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199</w:t>
            </w:r>
          </w:p>
        </w:tc>
        <w:tc>
          <w:tcPr>
            <w:tcW w:w="4373" w:type="dxa"/>
          </w:tcPr>
          <w:p w14:paraId="21133E1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高标准农田建设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55F9B2A4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210</w:t>
            </w:r>
          </w:p>
        </w:tc>
      </w:tr>
      <w:tr w14:paraId="1AD5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13C33FEE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药品医疗器械监管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60" w:type="dxa"/>
          </w:tcPr>
          <w:p w14:paraId="272F7DEC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199</w:t>
            </w:r>
          </w:p>
        </w:tc>
        <w:tc>
          <w:tcPr>
            <w:tcW w:w="4373" w:type="dxa"/>
          </w:tcPr>
          <w:p w14:paraId="53BC355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林 业 ……………………………………………</w:t>
            </w:r>
          </w:p>
        </w:tc>
        <w:tc>
          <w:tcPr>
            <w:tcW w:w="440" w:type="dxa"/>
          </w:tcPr>
          <w:p w14:paraId="65BE095E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210</w:t>
            </w:r>
          </w:p>
        </w:tc>
      </w:tr>
      <w:tr w14:paraId="2787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3AB49E01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市场防疫及防疫产品产供销监管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660" w:type="dxa"/>
          </w:tcPr>
          <w:p w14:paraId="52487206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200</w:t>
            </w:r>
          </w:p>
        </w:tc>
        <w:tc>
          <w:tcPr>
            <w:tcW w:w="4373" w:type="dxa"/>
          </w:tcPr>
          <w:p w14:paraId="1E102F0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2BD49707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210</w:t>
            </w:r>
          </w:p>
        </w:tc>
      </w:tr>
      <w:tr w14:paraId="7059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35BE1091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知识产权管理……………………………………</w:t>
            </w:r>
          </w:p>
        </w:tc>
        <w:tc>
          <w:tcPr>
            <w:tcW w:w="660" w:type="dxa"/>
          </w:tcPr>
          <w:p w14:paraId="0A4A322D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200</w:t>
            </w:r>
          </w:p>
        </w:tc>
        <w:tc>
          <w:tcPr>
            <w:tcW w:w="4373" w:type="dxa"/>
          </w:tcPr>
          <w:p w14:paraId="1BB2333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造林绿化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D5D58EE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211</w:t>
            </w:r>
          </w:p>
        </w:tc>
      </w:tr>
      <w:tr w14:paraId="2BEB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58E0BCA0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60" w:type="dxa"/>
          </w:tcPr>
          <w:p w14:paraId="6A067F71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200</w:t>
            </w:r>
          </w:p>
        </w:tc>
        <w:tc>
          <w:tcPr>
            <w:tcW w:w="4373" w:type="dxa"/>
          </w:tcPr>
          <w:p w14:paraId="06F70F9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林业有害生物防治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041D0C04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211</w:t>
            </w:r>
          </w:p>
        </w:tc>
      </w:tr>
      <w:tr w14:paraId="29FD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2E012F86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知识产权运营服务体系建设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660" w:type="dxa"/>
          </w:tcPr>
          <w:p w14:paraId="068D586A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200</w:t>
            </w:r>
          </w:p>
        </w:tc>
        <w:tc>
          <w:tcPr>
            <w:tcW w:w="4373" w:type="dxa"/>
          </w:tcPr>
          <w:p w14:paraId="5C3C76A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林长制的实施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6FE3657C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211</w:t>
            </w:r>
          </w:p>
        </w:tc>
      </w:tr>
      <w:tr w14:paraId="3EEE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318E49F0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知识产权保护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60" w:type="dxa"/>
          </w:tcPr>
          <w:p w14:paraId="2655E5FD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201</w:t>
            </w:r>
          </w:p>
        </w:tc>
        <w:tc>
          <w:tcPr>
            <w:tcW w:w="4373" w:type="dxa"/>
          </w:tcPr>
          <w:p w14:paraId="6289E34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森林防火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51093624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211</w:t>
            </w:r>
          </w:p>
        </w:tc>
      </w:tr>
      <w:tr w14:paraId="60D8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2003403B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滨海新区首支知识产权基金启动运营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660" w:type="dxa"/>
          </w:tcPr>
          <w:p w14:paraId="324DD138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201</w:t>
            </w:r>
          </w:p>
        </w:tc>
        <w:tc>
          <w:tcPr>
            <w:tcW w:w="4373" w:type="dxa"/>
          </w:tcPr>
          <w:p w14:paraId="40EB90A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湿地保护区范围及功能区调整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440" w:type="dxa"/>
          </w:tcPr>
          <w:p w14:paraId="596C538D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211</w:t>
            </w:r>
          </w:p>
        </w:tc>
      </w:tr>
      <w:tr w14:paraId="753B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3" w:type="dxa"/>
          </w:tcPr>
          <w:p w14:paraId="4F2BFAF4">
            <w:pPr>
              <w:pStyle w:val="21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口岸管理…………………………………………</w:t>
            </w:r>
          </w:p>
        </w:tc>
        <w:tc>
          <w:tcPr>
            <w:tcW w:w="660" w:type="dxa"/>
          </w:tcPr>
          <w:p w14:paraId="2017D721">
            <w:pPr>
              <w:pStyle w:val="21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201</w:t>
            </w:r>
          </w:p>
        </w:tc>
        <w:tc>
          <w:tcPr>
            <w:tcW w:w="4373" w:type="dxa"/>
          </w:tcPr>
          <w:p w14:paraId="744DDC1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湿地保护区保护修复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40" w:type="dxa"/>
          </w:tcPr>
          <w:p w14:paraId="678DE058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211</w:t>
            </w:r>
          </w:p>
        </w:tc>
      </w:tr>
      <w:tr w14:paraId="329D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53" w:type="dxa"/>
          </w:tcPr>
          <w:p w14:paraId="3D554AC4">
            <w:pPr>
              <w:pStyle w:val="21"/>
              <w:spacing w:line="208" w:lineRule="exact"/>
              <w:ind w:right="102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60" w:type="dxa"/>
          </w:tcPr>
          <w:p w14:paraId="0BABFD1B">
            <w:pPr>
              <w:pStyle w:val="21"/>
              <w:spacing w:line="208" w:lineRule="exact"/>
              <w:ind w:left="7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201</w:t>
            </w:r>
          </w:p>
        </w:tc>
        <w:tc>
          <w:tcPr>
            <w:tcW w:w="4373" w:type="dxa"/>
          </w:tcPr>
          <w:p w14:paraId="2A329CA5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湿地保护区规范管理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40" w:type="dxa"/>
          </w:tcPr>
          <w:p w14:paraId="4E0EE83B">
            <w:pPr>
              <w:pStyle w:val="21"/>
              <w:spacing w:line="208" w:lineRule="exact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211</w:t>
            </w:r>
          </w:p>
        </w:tc>
      </w:tr>
    </w:tbl>
    <w:p w14:paraId="2273E608">
      <w:pPr>
        <w:spacing w:after="0" w:line="208" w:lineRule="exact"/>
        <w:jc w:val="center"/>
        <w:rPr>
          <w:rFonts w:ascii="宋体"/>
          <w:sz w:val="20"/>
        </w:rPr>
        <w:sectPr>
          <w:type w:val="continuous"/>
          <w:pgSz w:w="11910" w:h="16160"/>
          <w:pgMar w:top="1520" w:right="0" w:bottom="280" w:left="80" w:header="720" w:footer="720" w:gutter="0"/>
          <w:cols w:space="720" w:num="1"/>
        </w:sectPr>
      </w:pPr>
    </w:p>
    <w:p w14:paraId="00FE465C">
      <w:pPr>
        <w:pStyle w:val="2"/>
        <w:spacing w:before="12"/>
        <w:rPr>
          <w:rFonts w:ascii="华文中宋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392"/>
        <w:gridCol w:w="419"/>
      </w:tblGrid>
      <w:tr w14:paraId="6EFB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58A3FE97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湿地保护区科普宣教与交流合作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672" w:type="dxa"/>
          </w:tcPr>
          <w:p w14:paraId="52795E29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212</w:t>
            </w:r>
          </w:p>
        </w:tc>
        <w:tc>
          <w:tcPr>
            <w:tcW w:w="4392" w:type="dxa"/>
          </w:tcPr>
          <w:p w14:paraId="40D2085E">
            <w:pPr>
              <w:pStyle w:val="21"/>
              <w:spacing w:before="0" w:line="228" w:lineRule="exact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无人驾驶航空试验区建设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19" w:type="dxa"/>
          </w:tcPr>
          <w:p w14:paraId="173FDA2A">
            <w:pPr>
              <w:pStyle w:val="21"/>
              <w:spacing w:before="0" w:line="228" w:lineRule="exact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</w:tr>
      <w:tr w14:paraId="613B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DBA91B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畜牧业……………………………………………</w:t>
            </w:r>
          </w:p>
        </w:tc>
        <w:tc>
          <w:tcPr>
            <w:tcW w:w="672" w:type="dxa"/>
          </w:tcPr>
          <w:p w14:paraId="5A586F8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212</w:t>
            </w:r>
          </w:p>
        </w:tc>
        <w:tc>
          <w:tcPr>
            <w:tcW w:w="4392" w:type="dxa"/>
          </w:tcPr>
          <w:p w14:paraId="338F16B8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绿色石化产业……………………………………</w:t>
            </w:r>
          </w:p>
        </w:tc>
        <w:tc>
          <w:tcPr>
            <w:tcW w:w="419" w:type="dxa"/>
          </w:tcPr>
          <w:p w14:paraId="62540944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</w:tr>
      <w:tr w14:paraId="7422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B2B729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C0007D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212</w:t>
            </w:r>
          </w:p>
        </w:tc>
        <w:tc>
          <w:tcPr>
            <w:tcW w:w="4392" w:type="dxa"/>
          </w:tcPr>
          <w:p w14:paraId="5A5492D9">
            <w:pPr>
              <w:pStyle w:val="21"/>
              <w:ind w:right="6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19" w:type="dxa"/>
          </w:tcPr>
          <w:p w14:paraId="1BD64B7C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</w:tr>
      <w:tr w14:paraId="3913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2E08B8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重大动物疫病防控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0929484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212</w:t>
            </w:r>
          </w:p>
        </w:tc>
        <w:tc>
          <w:tcPr>
            <w:tcW w:w="4392" w:type="dxa"/>
          </w:tcPr>
          <w:p w14:paraId="76C350CD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产业链高质量发展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19" w:type="dxa"/>
          </w:tcPr>
          <w:p w14:paraId="237E250F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</w:tr>
      <w:tr w14:paraId="639C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A2FD92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畜牧重大项目建设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4DA08CE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212</w:t>
            </w:r>
          </w:p>
        </w:tc>
        <w:tc>
          <w:tcPr>
            <w:tcW w:w="4392" w:type="dxa"/>
          </w:tcPr>
          <w:p w14:paraId="0D8C677C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优化企业服务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19" w:type="dxa"/>
          </w:tcPr>
          <w:p w14:paraId="523ABB50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218</w:t>
            </w:r>
          </w:p>
        </w:tc>
      </w:tr>
      <w:tr w14:paraId="7385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050FCC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畜牧兽医行业管理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7FBA792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54D587F3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高端装备产业……………………………………</w:t>
            </w:r>
          </w:p>
        </w:tc>
        <w:tc>
          <w:tcPr>
            <w:tcW w:w="419" w:type="dxa"/>
          </w:tcPr>
          <w:p w14:paraId="21EEA666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218</w:t>
            </w:r>
          </w:p>
        </w:tc>
      </w:tr>
      <w:tr w14:paraId="535B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9A8D94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畜禽养殖废弃物资源化利用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672" w:type="dxa"/>
          </w:tcPr>
          <w:p w14:paraId="36BE796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5BFC7DCE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19" w:type="dxa"/>
          </w:tcPr>
          <w:p w14:paraId="2AAB3B15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218</w:t>
            </w:r>
          </w:p>
        </w:tc>
      </w:tr>
      <w:tr w14:paraId="59E2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4646E5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渔 业 ……………………………………………</w:t>
            </w:r>
          </w:p>
        </w:tc>
        <w:tc>
          <w:tcPr>
            <w:tcW w:w="672" w:type="dxa"/>
          </w:tcPr>
          <w:p w14:paraId="7605D03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4912BD78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制造业转型升级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19" w:type="dxa"/>
          </w:tcPr>
          <w:p w14:paraId="25C0977B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218</w:t>
            </w:r>
          </w:p>
        </w:tc>
      </w:tr>
      <w:tr w14:paraId="6DF5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ADA559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354C740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53D423E2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重点项目建设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19" w:type="dxa"/>
          </w:tcPr>
          <w:p w14:paraId="4718C1E5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12B0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3367ED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渔业生产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29378D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38FFE7D0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汽车和新能源汽车产业…………………………</w:t>
            </w:r>
          </w:p>
        </w:tc>
        <w:tc>
          <w:tcPr>
            <w:tcW w:w="419" w:type="dxa"/>
          </w:tcPr>
          <w:p w14:paraId="4E4070DB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41E3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96D4A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渔业重点项目建设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639FCA8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70BB65D2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19" w:type="dxa"/>
          </w:tcPr>
          <w:p w14:paraId="1276A9C1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23EF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63642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水产养殖种质资源普查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53DD156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40A095C6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19" w:type="dxa"/>
          </w:tcPr>
          <w:p w14:paraId="4CEFF230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1AE4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83CDA3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海洋渔业资源增殖放流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0D9020A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2A87778B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重点项目建设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19" w:type="dxa"/>
          </w:tcPr>
          <w:p w14:paraId="6AF1CEDB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0B6F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AFCDBB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农业机械化………………………………………</w:t>
            </w:r>
          </w:p>
        </w:tc>
        <w:tc>
          <w:tcPr>
            <w:tcW w:w="672" w:type="dxa"/>
          </w:tcPr>
          <w:p w14:paraId="4338BA8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6B1D3F95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信息技术应用创新产业…………………………</w:t>
            </w:r>
          </w:p>
        </w:tc>
        <w:tc>
          <w:tcPr>
            <w:tcW w:w="419" w:type="dxa"/>
          </w:tcPr>
          <w:p w14:paraId="546FAD93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64C1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E55EE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00E4227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213</w:t>
            </w:r>
          </w:p>
        </w:tc>
        <w:tc>
          <w:tcPr>
            <w:tcW w:w="4392" w:type="dxa"/>
          </w:tcPr>
          <w:p w14:paraId="35F47B9A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19" w:type="dxa"/>
          </w:tcPr>
          <w:p w14:paraId="55A23097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6AA2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5570F9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秸秆综合利用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640E424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60B8D055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推动行业应用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19" w:type="dxa"/>
          </w:tcPr>
          <w:p w14:paraId="37A937FE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203B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563B82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农机具购置补贴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4E95E54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36660473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19" w:type="dxa"/>
          </w:tcPr>
          <w:p w14:paraId="622A3DF0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219</w:t>
            </w:r>
          </w:p>
        </w:tc>
      </w:tr>
      <w:tr w14:paraId="266A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2D310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农机安全生产管理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7E9501D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52E4C22F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新能源产业………………………………………</w:t>
            </w:r>
          </w:p>
        </w:tc>
        <w:tc>
          <w:tcPr>
            <w:tcW w:w="419" w:type="dxa"/>
          </w:tcPr>
          <w:p w14:paraId="51053622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4A89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533CA9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农机深松整地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356F613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23F5EDCA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19" w:type="dxa"/>
          </w:tcPr>
          <w:p w14:paraId="7CBD11E0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6C68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220D63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农田水利…………………………………………</w:t>
            </w:r>
          </w:p>
        </w:tc>
        <w:tc>
          <w:tcPr>
            <w:tcW w:w="672" w:type="dxa"/>
          </w:tcPr>
          <w:p w14:paraId="198555A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59484F89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绿色低碳产业发展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19" w:type="dxa"/>
          </w:tcPr>
          <w:p w14:paraId="2919B3F0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59B5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AA3E7C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3E76A5A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734C2F61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19" w:type="dxa"/>
          </w:tcPr>
          <w:p w14:paraId="2FB130A6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7DD1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963C62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农田灌溉水利用系数测算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2" w:type="dxa"/>
          </w:tcPr>
          <w:p w14:paraId="5453947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4CEBB060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轻工产业…………………………………………</w:t>
            </w:r>
          </w:p>
        </w:tc>
        <w:tc>
          <w:tcPr>
            <w:tcW w:w="419" w:type="dxa"/>
          </w:tcPr>
          <w:p w14:paraId="0A37E235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3201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CC04F0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农田水利设施运行维护管理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672" w:type="dxa"/>
          </w:tcPr>
          <w:p w14:paraId="7CE54EE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621E5CF8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19" w:type="dxa"/>
          </w:tcPr>
          <w:p w14:paraId="63D13B6C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0A31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20CFE994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农业用水管理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57AC304B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55C803F0">
            <w:pPr>
              <w:pStyle w:val="21"/>
              <w:spacing w:line="208" w:lineRule="exact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19" w:type="dxa"/>
          </w:tcPr>
          <w:p w14:paraId="73FB91FA">
            <w:pPr>
              <w:pStyle w:val="21"/>
              <w:spacing w:line="208" w:lineRule="exact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15A6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22" w:type="dxa"/>
            <w:gridSpan w:val="4"/>
          </w:tcPr>
          <w:p w14:paraId="2852FFA8">
            <w:pPr>
              <w:pStyle w:val="21"/>
              <w:tabs>
                <w:tab w:val="left" w:pos="5322"/>
                <w:tab w:val="right" w:leader="dot" w:pos="9574"/>
              </w:tabs>
              <w:spacing w:before="72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农业安全监管……………………………………</w:t>
            </w:r>
            <w:r>
              <w:rPr>
                <w:rFonts w:hint="eastAsia" w:ascii="宋体" w:hAnsi="宋体" w:eastAsia="宋体"/>
                <w:spacing w:val="77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214</w:t>
            </w:r>
            <w:r>
              <w:rPr>
                <w:rFonts w:hint="eastAsia" w:ascii="宋体" w:hAnsi="宋体" w:eastAsia="宋体"/>
                <w:sz w:val="20"/>
              </w:rPr>
              <w:tab/>
            </w:r>
            <w:r>
              <w:rPr>
                <w:rFonts w:hint="eastAsia" w:ascii="仿宋_GB2312" w:hAnsi="仿宋_GB2312" w:eastAsia="仿宋_GB2312"/>
                <w:sz w:val="20"/>
              </w:rPr>
              <w:t>企业信息库及项目库建设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220</w:t>
            </w:r>
          </w:p>
        </w:tc>
      </w:tr>
      <w:tr w14:paraId="5C33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897C5E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0CE5E73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756BE7ED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制造业招商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419" w:type="dxa"/>
          </w:tcPr>
          <w:p w14:paraId="14CB56CA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5370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A65015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依法行政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F4F54E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214</w:t>
            </w:r>
          </w:p>
        </w:tc>
        <w:tc>
          <w:tcPr>
            <w:tcW w:w="4392" w:type="dxa"/>
          </w:tcPr>
          <w:p w14:paraId="43E527E4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新材料产业………………………………………</w:t>
            </w:r>
          </w:p>
        </w:tc>
        <w:tc>
          <w:tcPr>
            <w:tcW w:w="419" w:type="dxa"/>
          </w:tcPr>
          <w:p w14:paraId="64C55334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6C80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4763DA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农产品质量监管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3B04D0E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215</w:t>
            </w:r>
          </w:p>
        </w:tc>
        <w:tc>
          <w:tcPr>
            <w:tcW w:w="4392" w:type="dxa"/>
          </w:tcPr>
          <w:p w14:paraId="06F248A0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19" w:type="dxa"/>
          </w:tcPr>
          <w:p w14:paraId="2D574BA8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220</w:t>
            </w:r>
          </w:p>
        </w:tc>
      </w:tr>
      <w:tr w14:paraId="6D2E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379A5E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安全生产监管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0F6C6E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215</w:t>
            </w:r>
          </w:p>
        </w:tc>
        <w:tc>
          <w:tcPr>
            <w:tcW w:w="4392" w:type="dxa"/>
          </w:tcPr>
          <w:p w14:paraId="27E15E14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制定工作方案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19" w:type="dxa"/>
          </w:tcPr>
          <w:p w14:paraId="037AE027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221</w:t>
            </w:r>
          </w:p>
        </w:tc>
      </w:tr>
      <w:tr w14:paraId="6FEB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2C88B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农业科技与产业发展……………………………</w:t>
            </w:r>
          </w:p>
        </w:tc>
        <w:tc>
          <w:tcPr>
            <w:tcW w:w="672" w:type="dxa"/>
          </w:tcPr>
          <w:p w14:paraId="4802DEF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215</w:t>
            </w:r>
          </w:p>
        </w:tc>
        <w:tc>
          <w:tcPr>
            <w:tcW w:w="4392" w:type="dxa"/>
          </w:tcPr>
          <w:p w14:paraId="17155F8F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19" w:type="dxa"/>
          </w:tcPr>
          <w:p w14:paraId="75F48095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221</w:t>
            </w:r>
          </w:p>
        </w:tc>
      </w:tr>
      <w:tr w14:paraId="7247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326E4A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52FE0A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215</w:t>
            </w:r>
          </w:p>
        </w:tc>
        <w:tc>
          <w:tcPr>
            <w:tcW w:w="4392" w:type="dxa"/>
          </w:tcPr>
          <w:p w14:paraId="64E02A08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生物医药产业……………………………………</w:t>
            </w:r>
          </w:p>
        </w:tc>
        <w:tc>
          <w:tcPr>
            <w:tcW w:w="419" w:type="dxa"/>
          </w:tcPr>
          <w:p w14:paraId="0FC4915A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221</w:t>
            </w:r>
          </w:p>
        </w:tc>
      </w:tr>
      <w:tr w14:paraId="67C6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39B7EC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农业品牌化建设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58CD115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215</w:t>
            </w:r>
          </w:p>
        </w:tc>
        <w:tc>
          <w:tcPr>
            <w:tcW w:w="4392" w:type="dxa"/>
          </w:tcPr>
          <w:p w14:paraId="48A6F099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19" w:type="dxa"/>
          </w:tcPr>
          <w:p w14:paraId="1FB03ECF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221</w:t>
            </w:r>
          </w:p>
        </w:tc>
      </w:tr>
      <w:tr w14:paraId="525C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1E4388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农业科技下乡活动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6E4D28E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215</w:t>
            </w:r>
          </w:p>
        </w:tc>
        <w:tc>
          <w:tcPr>
            <w:tcW w:w="4392" w:type="dxa"/>
          </w:tcPr>
          <w:p w14:paraId="2183EC0E">
            <w:pPr>
              <w:pStyle w:val="21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创新集聚区建设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19" w:type="dxa"/>
          </w:tcPr>
          <w:p w14:paraId="7FF598C8">
            <w:pPr>
              <w:pStyle w:val="21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221</w:t>
            </w:r>
          </w:p>
        </w:tc>
      </w:tr>
      <w:tr w14:paraId="476C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282640C1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农业产业化经营重点龙头企业申报及监测</w:t>
            </w:r>
            <w:r>
              <w:rPr>
                <w:rFonts w:hint="eastAsia" w:ascii="宋体" w:hAnsi="宋体" w:eastAsia="宋体"/>
                <w:sz w:val="20"/>
              </w:rPr>
              <w:t>…</w:t>
            </w:r>
          </w:p>
        </w:tc>
        <w:tc>
          <w:tcPr>
            <w:tcW w:w="672" w:type="dxa"/>
          </w:tcPr>
          <w:p w14:paraId="49AD47CF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215</w:t>
            </w:r>
          </w:p>
        </w:tc>
        <w:tc>
          <w:tcPr>
            <w:tcW w:w="4392" w:type="dxa"/>
          </w:tcPr>
          <w:p w14:paraId="71CB0958">
            <w:pPr>
              <w:pStyle w:val="21"/>
              <w:spacing w:line="208" w:lineRule="exact"/>
              <w:ind w:right="10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19" w:type="dxa"/>
          </w:tcPr>
          <w:p w14:paraId="78022D06">
            <w:pPr>
              <w:pStyle w:val="21"/>
              <w:spacing w:line="208" w:lineRule="exact"/>
              <w:ind w:left="7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221</w:t>
            </w:r>
          </w:p>
        </w:tc>
      </w:tr>
    </w:tbl>
    <w:p w14:paraId="30D92378">
      <w:pPr>
        <w:pStyle w:val="2"/>
        <w:spacing w:before="13"/>
        <w:rPr>
          <w:rFonts w:ascii="华文中宋"/>
          <w:sz w:val="15"/>
        </w:rPr>
      </w:pPr>
    </w:p>
    <w:p w14:paraId="3551410A">
      <w:pPr>
        <w:tabs>
          <w:tab w:val="left" w:pos="3506"/>
          <w:tab w:val="left" w:pos="7661"/>
        </w:tabs>
        <w:spacing w:before="64"/>
        <w:ind w:left="2913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sz w:val="28"/>
        </w:rPr>
        <w:t>工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z w:val="28"/>
        </w:rPr>
        <w:t>业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pacing w:val="15"/>
          <w:sz w:val="28"/>
        </w:rPr>
        <w:t>商贸服务业</w:t>
      </w:r>
    </w:p>
    <w:p w14:paraId="50078E15">
      <w:pPr>
        <w:pStyle w:val="2"/>
        <w:spacing w:before="2"/>
        <w:rPr>
          <w:rFonts w:ascii="华文中宋"/>
          <w:sz w:val="1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372"/>
        <w:gridCol w:w="439"/>
      </w:tblGrid>
      <w:tr w14:paraId="26E7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41102961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672" w:type="dxa"/>
          </w:tcPr>
          <w:p w14:paraId="695611AF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216</w:t>
            </w:r>
          </w:p>
        </w:tc>
        <w:tc>
          <w:tcPr>
            <w:tcW w:w="4372" w:type="dxa"/>
          </w:tcPr>
          <w:p w14:paraId="6D26223F">
            <w:pPr>
              <w:pStyle w:val="21"/>
              <w:spacing w:before="0" w:line="22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439" w:type="dxa"/>
          </w:tcPr>
          <w:p w14:paraId="5A96048A">
            <w:pPr>
              <w:pStyle w:val="21"/>
              <w:spacing w:before="0" w:line="22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222</w:t>
            </w:r>
          </w:p>
        </w:tc>
      </w:tr>
      <w:tr w14:paraId="0DB3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F4D945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3A624EA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216</w:t>
            </w:r>
          </w:p>
        </w:tc>
        <w:tc>
          <w:tcPr>
            <w:tcW w:w="4372" w:type="dxa"/>
          </w:tcPr>
          <w:p w14:paraId="1C20D13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招商引资…………………………………………</w:t>
            </w:r>
          </w:p>
        </w:tc>
        <w:tc>
          <w:tcPr>
            <w:tcW w:w="439" w:type="dxa"/>
          </w:tcPr>
          <w:p w14:paraId="004D6468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222</w:t>
            </w:r>
          </w:p>
        </w:tc>
      </w:tr>
      <w:tr w14:paraId="44EF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9FCA02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产业发展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2B5B71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216</w:t>
            </w:r>
          </w:p>
        </w:tc>
        <w:tc>
          <w:tcPr>
            <w:tcW w:w="4372" w:type="dxa"/>
          </w:tcPr>
          <w:p w14:paraId="6389223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0D6D5378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222</w:t>
            </w:r>
          </w:p>
        </w:tc>
      </w:tr>
      <w:tr w14:paraId="6505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B834F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中小企业服务体系建设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1DCDEA0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  <w:tc>
          <w:tcPr>
            <w:tcW w:w="4372" w:type="dxa"/>
          </w:tcPr>
          <w:p w14:paraId="499AE07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重点招商活动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1B2140B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222</w:t>
            </w:r>
          </w:p>
        </w:tc>
      </w:tr>
      <w:tr w14:paraId="31C6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203CFE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产业创新发展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5635A2B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  <w:tc>
          <w:tcPr>
            <w:tcW w:w="4372" w:type="dxa"/>
          </w:tcPr>
          <w:p w14:paraId="050E8CCF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落地招商项目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7201518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222</w:t>
            </w:r>
          </w:p>
        </w:tc>
      </w:tr>
      <w:tr w14:paraId="5DFC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B872C4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航空航天产业……………………………………</w:t>
            </w:r>
          </w:p>
        </w:tc>
        <w:tc>
          <w:tcPr>
            <w:tcW w:w="672" w:type="dxa"/>
          </w:tcPr>
          <w:p w14:paraId="2819C2A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  <w:tc>
          <w:tcPr>
            <w:tcW w:w="4372" w:type="dxa"/>
          </w:tcPr>
          <w:p w14:paraId="0C34A2F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商业商贸…………………………………………</w:t>
            </w:r>
          </w:p>
        </w:tc>
        <w:tc>
          <w:tcPr>
            <w:tcW w:w="439" w:type="dxa"/>
          </w:tcPr>
          <w:p w14:paraId="0650B2A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223</w:t>
            </w:r>
          </w:p>
        </w:tc>
      </w:tr>
      <w:tr w14:paraId="31DA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DE5A1A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891B17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  <w:tc>
          <w:tcPr>
            <w:tcW w:w="4372" w:type="dxa"/>
          </w:tcPr>
          <w:p w14:paraId="1586F90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01E739D4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223</w:t>
            </w:r>
          </w:p>
        </w:tc>
      </w:tr>
      <w:tr w14:paraId="5602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25EACD5A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国家重大任务保障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7D8E1F2F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217</w:t>
            </w:r>
          </w:p>
        </w:tc>
        <w:tc>
          <w:tcPr>
            <w:tcW w:w="4372" w:type="dxa"/>
          </w:tcPr>
          <w:p w14:paraId="472D4118">
            <w:pPr>
              <w:pStyle w:val="21"/>
              <w:spacing w:line="20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商业设施建设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39F72D15">
            <w:pPr>
              <w:pStyle w:val="21"/>
              <w:spacing w:line="20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223</w:t>
            </w:r>
          </w:p>
        </w:tc>
      </w:tr>
    </w:tbl>
    <w:p w14:paraId="5B636C20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53" w:footer="765" w:gutter="0"/>
          <w:cols w:space="720" w:num="1"/>
        </w:sectPr>
      </w:pPr>
    </w:p>
    <w:p w14:paraId="68747257">
      <w:pPr>
        <w:pStyle w:val="2"/>
        <w:spacing w:before="9" w:after="1"/>
        <w:rPr>
          <w:rFonts w:ascii="华文中宋"/>
        </w:rPr>
      </w:pPr>
    </w:p>
    <w:tbl>
      <w:tblPr>
        <w:tblStyle w:val="17"/>
        <w:tblW w:w="0" w:type="auto"/>
        <w:tblInd w:w="1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3"/>
        <w:gridCol w:w="787"/>
        <w:gridCol w:w="4260"/>
        <w:gridCol w:w="440"/>
      </w:tblGrid>
      <w:tr w14:paraId="3AAE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13" w:type="dxa"/>
          </w:tcPr>
          <w:p w14:paraId="1FA4FAD5">
            <w:pPr>
              <w:pStyle w:val="21"/>
              <w:spacing w:before="0" w:line="228" w:lineRule="exact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商业民生项目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787" w:type="dxa"/>
          </w:tcPr>
          <w:p w14:paraId="2B74CB46">
            <w:pPr>
              <w:pStyle w:val="21"/>
              <w:spacing w:before="0" w:line="228" w:lineRule="exact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223</w:t>
            </w:r>
          </w:p>
        </w:tc>
        <w:tc>
          <w:tcPr>
            <w:tcW w:w="4260" w:type="dxa"/>
          </w:tcPr>
          <w:p w14:paraId="345E0E3E">
            <w:pPr>
              <w:pStyle w:val="21"/>
              <w:spacing w:before="0" w:line="228" w:lineRule="exact"/>
              <w:ind w:right="8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东疆湾沙滩景区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5ABCE400">
            <w:pPr>
              <w:pStyle w:val="21"/>
              <w:spacing w:before="0" w:line="228" w:lineRule="exact"/>
              <w:ind w:left="66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230</w:t>
            </w:r>
          </w:p>
        </w:tc>
      </w:tr>
      <w:tr w14:paraId="682E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13" w:type="dxa"/>
          </w:tcPr>
          <w:p w14:paraId="40FA23E4">
            <w:pPr>
              <w:pStyle w:val="21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电子商务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787" w:type="dxa"/>
          </w:tcPr>
          <w:p w14:paraId="0BAD3F21">
            <w:pPr>
              <w:pStyle w:val="21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223</w:t>
            </w:r>
          </w:p>
        </w:tc>
        <w:tc>
          <w:tcPr>
            <w:tcW w:w="4260" w:type="dxa"/>
          </w:tcPr>
          <w:p w14:paraId="362CE272">
            <w:pPr>
              <w:pStyle w:val="21"/>
              <w:ind w:right="8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天津大港奥林匹克博物馆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40" w:type="dxa"/>
          </w:tcPr>
          <w:p w14:paraId="6E77EF8D">
            <w:pPr>
              <w:pStyle w:val="21"/>
              <w:ind w:left="66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230</w:t>
            </w:r>
          </w:p>
        </w:tc>
      </w:tr>
      <w:tr w14:paraId="3CF6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13" w:type="dxa"/>
          </w:tcPr>
          <w:p w14:paraId="79AFFE85">
            <w:pPr>
              <w:pStyle w:val="21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冷链物流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787" w:type="dxa"/>
          </w:tcPr>
          <w:p w14:paraId="6BC66793">
            <w:pPr>
              <w:pStyle w:val="21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223</w:t>
            </w:r>
          </w:p>
        </w:tc>
        <w:tc>
          <w:tcPr>
            <w:tcW w:w="4260" w:type="dxa"/>
          </w:tcPr>
          <w:p w14:paraId="4200F87C">
            <w:pPr>
              <w:pStyle w:val="21"/>
              <w:ind w:right="8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天津滨海茶淀葡萄科技园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40" w:type="dxa"/>
          </w:tcPr>
          <w:p w14:paraId="0C3CC31B">
            <w:pPr>
              <w:pStyle w:val="21"/>
              <w:ind w:left="66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230</w:t>
            </w:r>
          </w:p>
        </w:tc>
      </w:tr>
      <w:tr w14:paraId="7B6E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13" w:type="dxa"/>
          </w:tcPr>
          <w:p w14:paraId="0EBA4334">
            <w:pPr>
              <w:pStyle w:val="21"/>
              <w:spacing w:line="208" w:lineRule="exact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商贸领域安全生产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787" w:type="dxa"/>
          </w:tcPr>
          <w:p w14:paraId="26E0A388">
            <w:pPr>
              <w:pStyle w:val="21"/>
              <w:spacing w:line="208" w:lineRule="exact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223</w:t>
            </w:r>
          </w:p>
        </w:tc>
        <w:tc>
          <w:tcPr>
            <w:tcW w:w="4260" w:type="dxa"/>
          </w:tcPr>
          <w:p w14:paraId="75D00C63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1B2929F0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95CF73A">
      <w:pPr>
        <w:spacing w:after="0"/>
        <w:rPr>
          <w:rFonts w:ascii="Times New Roman"/>
          <w:sz w:val="18"/>
        </w:rPr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1658C8B3">
      <w:pPr>
        <w:pStyle w:val="8"/>
        <w:tabs>
          <w:tab w:val="right" w:leader="dot" w:pos="5532"/>
        </w:tabs>
        <w:spacing w:before="72"/>
        <w:ind w:left="1280"/>
      </w:pPr>
      <w:r>
        <w:rPr>
          <w:rFonts w:hint="eastAsia" w:ascii="仿宋_GB2312" w:eastAsia="仿宋_GB2312"/>
        </w:rPr>
        <w:t>食品追溯</w:t>
      </w:r>
      <w:r>
        <w:rPr>
          <w:rFonts w:hint="eastAsia" w:ascii="仿宋_GB2312" w:eastAsia="仿宋_GB2312"/>
        </w:rPr>
        <w:tab/>
      </w:r>
      <w:r>
        <w:t>223</w:t>
      </w:r>
    </w:p>
    <w:p w14:paraId="46099F65">
      <w:pPr>
        <w:tabs>
          <w:tab w:val="right" w:leader="dot" w:pos="5532"/>
        </w:tabs>
        <w:spacing w:before="43"/>
        <w:ind w:left="1053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>外经外贸</w:t>
      </w:r>
      <w:r>
        <w:rPr>
          <w:rFonts w:hint="eastAsia" w:ascii="宋体" w:eastAsia="宋体"/>
          <w:sz w:val="20"/>
        </w:rPr>
        <w:tab/>
      </w:r>
      <w:r>
        <w:rPr>
          <w:rFonts w:hint="eastAsia" w:ascii="宋体" w:eastAsia="宋体"/>
          <w:sz w:val="20"/>
        </w:rPr>
        <w:t>224</w:t>
      </w:r>
    </w:p>
    <w:p w14:paraId="2A5C5F02">
      <w:pPr>
        <w:tabs>
          <w:tab w:val="left" w:pos="2240"/>
        </w:tabs>
        <w:spacing w:before="15"/>
        <w:ind w:left="1053" w:right="0" w:firstLine="0"/>
        <w:jc w:val="left"/>
        <w:rPr>
          <w:rFonts w:hint="eastAsia" w:ascii="华文中宋" w:eastAsia="华文中宋"/>
          <w:sz w:val="28"/>
        </w:rPr>
      </w:pPr>
      <w:r>
        <w:br w:type="column"/>
      </w:r>
      <w:r>
        <w:rPr>
          <w:rFonts w:hint="eastAsia" w:ascii="华文中宋" w:eastAsia="华文中宋"/>
          <w:color w:val="1F2B61"/>
          <w:spacing w:val="15"/>
          <w:sz w:val="28"/>
        </w:rPr>
        <w:t>建筑</w:t>
      </w:r>
      <w:r>
        <w:rPr>
          <w:rFonts w:hint="eastAsia" w:ascii="华文中宋" w:eastAsia="华文中宋"/>
          <w:color w:val="1F2B61"/>
          <w:sz w:val="28"/>
        </w:rPr>
        <w:t>业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pacing w:val="15"/>
          <w:sz w:val="28"/>
        </w:rPr>
        <w:t>房地产业</w:t>
      </w:r>
    </w:p>
    <w:p w14:paraId="45FB1DEB">
      <w:pPr>
        <w:spacing w:after="0"/>
        <w:jc w:val="left"/>
        <w:rPr>
          <w:rFonts w:hint="eastAsia" w:ascii="华文中宋" w:eastAsia="华文中宋"/>
          <w:sz w:val="28"/>
        </w:rPr>
        <w:sectPr>
          <w:type w:val="continuous"/>
          <w:pgSz w:w="11910" w:h="16160"/>
          <w:pgMar w:top="1520" w:right="0" w:bottom="280" w:left="80" w:header="720" w:footer="720" w:gutter="0"/>
          <w:cols w:equalWidth="0" w:num="2">
            <w:col w:w="5573" w:space="590"/>
            <w:col w:w="5667"/>
          </w:cols>
        </w:sectPr>
      </w:pPr>
    </w:p>
    <w:p w14:paraId="71E28D20">
      <w:pPr>
        <w:pStyle w:val="2"/>
        <w:spacing w:before="9"/>
        <w:rPr>
          <w:rFonts w:ascii="华文中宋"/>
          <w:sz w:val="4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811"/>
      </w:tblGrid>
      <w:tr w14:paraId="3685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736D1BA3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9043552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344E43B3">
            <w:pPr>
              <w:pStyle w:val="21"/>
              <w:tabs>
                <w:tab w:val="right" w:leader="dot" w:pos="4478"/>
              </w:tabs>
              <w:spacing w:before="0" w:line="228" w:lineRule="exact"/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建筑业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231</w:t>
            </w:r>
          </w:p>
        </w:tc>
      </w:tr>
      <w:tr w14:paraId="5C45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A2342A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平行车进口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62BB279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011C48AE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231</w:t>
            </w:r>
          </w:p>
        </w:tc>
      </w:tr>
      <w:tr w14:paraId="3F8B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97F1C3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跨境电商发展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100B94B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2C892E93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建设安全生产管理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231</w:t>
            </w:r>
          </w:p>
        </w:tc>
      </w:tr>
      <w:tr w14:paraId="2DFD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81B2BE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二手车出口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174BB1A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3F541A5A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建筑质量安全监管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231</w:t>
            </w:r>
          </w:p>
        </w:tc>
      </w:tr>
      <w:tr w14:paraId="0DEF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3CF446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自贸区保税维修业务发展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2" w:type="dxa"/>
          </w:tcPr>
          <w:p w14:paraId="219E4D2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19AE027B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建设工程创优行动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231</w:t>
            </w:r>
          </w:p>
        </w:tc>
      </w:tr>
      <w:tr w14:paraId="11CE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0F681D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对外经济合作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C1ED8C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4B9E3FFD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建设施工招标“评定分离”模式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232</w:t>
            </w:r>
          </w:p>
        </w:tc>
      </w:tr>
      <w:tr w14:paraId="3993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761769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会展经济…………………………………………</w:t>
            </w:r>
          </w:p>
        </w:tc>
        <w:tc>
          <w:tcPr>
            <w:tcW w:w="672" w:type="dxa"/>
          </w:tcPr>
          <w:p w14:paraId="2D382AB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711D8B6D">
            <w:pPr>
              <w:pStyle w:val="21"/>
              <w:ind w:left="511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制定《滨海新区全过程工程咨询服务实施指导</w:t>
            </w:r>
          </w:p>
        </w:tc>
      </w:tr>
      <w:tr w14:paraId="60AA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5CDC9B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454A4EB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7EB9AD9B">
            <w:pPr>
              <w:pStyle w:val="21"/>
              <w:tabs>
                <w:tab w:val="right" w:leader="dot" w:pos="40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意见》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232</w:t>
            </w:r>
          </w:p>
        </w:tc>
      </w:tr>
      <w:tr w14:paraId="4A64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26AFA7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参与筹备组织第六届世界智能大会 </w:t>
            </w:r>
            <w:r>
              <w:rPr>
                <w:rFonts w:hint="eastAsia" w:ascii="宋体" w:hAnsi="宋体" w:eastAsia="宋体"/>
                <w:sz w:val="20"/>
              </w:rPr>
              <w:t>………</w:t>
            </w:r>
          </w:p>
        </w:tc>
        <w:tc>
          <w:tcPr>
            <w:tcW w:w="672" w:type="dxa"/>
          </w:tcPr>
          <w:p w14:paraId="59F3ECB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73CE160A">
            <w:pPr>
              <w:pStyle w:val="21"/>
              <w:tabs>
                <w:tab w:val="right" w:leader="dot" w:pos="4478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房地产业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232</w:t>
            </w:r>
          </w:p>
        </w:tc>
      </w:tr>
      <w:tr w14:paraId="71C1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1134D3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滨海新区现代产业展示交流中心建设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672" w:type="dxa"/>
          </w:tcPr>
          <w:p w14:paraId="08606EB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224</w:t>
            </w:r>
          </w:p>
        </w:tc>
        <w:tc>
          <w:tcPr>
            <w:tcW w:w="4811" w:type="dxa"/>
          </w:tcPr>
          <w:p w14:paraId="69A7F63C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232</w:t>
            </w:r>
          </w:p>
        </w:tc>
      </w:tr>
      <w:tr w14:paraId="2100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6C949F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供销社工作………………………………………</w:t>
            </w:r>
          </w:p>
        </w:tc>
        <w:tc>
          <w:tcPr>
            <w:tcW w:w="672" w:type="dxa"/>
          </w:tcPr>
          <w:p w14:paraId="601E6DB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225</w:t>
            </w:r>
          </w:p>
        </w:tc>
        <w:tc>
          <w:tcPr>
            <w:tcW w:w="4811" w:type="dxa"/>
          </w:tcPr>
          <w:p w14:paraId="657DD98C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房地产市场运行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232</w:t>
            </w:r>
          </w:p>
        </w:tc>
      </w:tr>
      <w:tr w14:paraId="7089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BBCB32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5AF090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225</w:t>
            </w:r>
          </w:p>
        </w:tc>
        <w:tc>
          <w:tcPr>
            <w:tcW w:w="4811" w:type="dxa"/>
          </w:tcPr>
          <w:p w14:paraId="538E2776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培育发展住房租赁市场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232</w:t>
            </w:r>
          </w:p>
        </w:tc>
      </w:tr>
      <w:tr w14:paraId="3095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2722D5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滨海新区供销社第一次社员代表大会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672" w:type="dxa"/>
          </w:tcPr>
          <w:p w14:paraId="5F9C7E6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225</w:t>
            </w:r>
          </w:p>
        </w:tc>
        <w:tc>
          <w:tcPr>
            <w:tcW w:w="4811" w:type="dxa"/>
          </w:tcPr>
          <w:p w14:paraId="12B701FF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房地产市场监管治理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232</w:t>
            </w:r>
          </w:p>
        </w:tc>
      </w:tr>
      <w:tr w14:paraId="2CCD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72231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为农服务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461647D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225</w:t>
            </w:r>
          </w:p>
        </w:tc>
        <w:tc>
          <w:tcPr>
            <w:tcW w:w="4811" w:type="dxa"/>
          </w:tcPr>
          <w:p w14:paraId="5A1DED86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住房保障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233</w:t>
            </w:r>
          </w:p>
        </w:tc>
      </w:tr>
      <w:tr w14:paraId="5A25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C1F638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烟草专卖…………………………………………</w:t>
            </w:r>
          </w:p>
        </w:tc>
        <w:tc>
          <w:tcPr>
            <w:tcW w:w="672" w:type="dxa"/>
          </w:tcPr>
          <w:p w14:paraId="2DF4483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225</w:t>
            </w:r>
          </w:p>
        </w:tc>
        <w:tc>
          <w:tcPr>
            <w:tcW w:w="4811" w:type="dxa"/>
          </w:tcPr>
          <w:p w14:paraId="3851C2F8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pacing w:val="6"/>
                <w:sz w:val="20"/>
              </w:rPr>
              <w:t>公房管理</w:t>
            </w:r>
            <w:r>
              <w:rPr>
                <w:rFonts w:hint="eastAsia" w:ascii="仿宋_GB2312" w:eastAsia="仿宋_GB2312"/>
                <w:spacing w:val="6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233</w:t>
            </w:r>
          </w:p>
        </w:tc>
      </w:tr>
      <w:tr w14:paraId="3CD7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1202EE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37074C0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225</w:t>
            </w:r>
          </w:p>
        </w:tc>
        <w:tc>
          <w:tcPr>
            <w:tcW w:w="4811" w:type="dxa"/>
          </w:tcPr>
          <w:p w14:paraId="1504FC62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物业管理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233</w:t>
            </w:r>
          </w:p>
        </w:tc>
      </w:tr>
      <w:tr w14:paraId="33BD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251DC5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卷烟营销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80CC5C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225</w:t>
            </w:r>
          </w:p>
        </w:tc>
        <w:tc>
          <w:tcPr>
            <w:tcW w:w="4811" w:type="dxa"/>
          </w:tcPr>
          <w:p w14:paraId="6F5CE890">
            <w:pPr>
              <w:pStyle w:val="21"/>
              <w:ind w:right="4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“金九银十、缤纷滨城”房地产交易会 </w:t>
            </w:r>
            <w:r>
              <w:rPr>
                <w:rFonts w:hint="eastAsia" w:ascii="宋体" w:hAnsi="宋体" w:eastAsia="宋体"/>
                <w:sz w:val="20"/>
              </w:rPr>
              <w:t>… 233</w:t>
            </w:r>
          </w:p>
        </w:tc>
      </w:tr>
      <w:tr w14:paraId="3204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4E4AD384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市场监管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682F5AF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225</w:t>
            </w:r>
          </w:p>
        </w:tc>
        <w:tc>
          <w:tcPr>
            <w:tcW w:w="4811" w:type="dxa"/>
          </w:tcPr>
          <w:p w14:paraId="338055D7">
            <w:pPr>
              <w:pStyle w:val="21"/>
              <w:tabs>
                <w:tab w:val="right" w:leader="dot" w:pos="4251"/>
              </w:tabs>
              <w:spacing w:line="208" w:lineRule="exact"/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不动产登记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233</w:t>
            </w:r>
          </w:p>
        </w:tc>
      </w:tr>
    </w:tbl>
    <w:p w14:paraId="25EBEC87">
      <w:pPr>
        <w:tabs>
          <w:tab w:val="left" w:pos="7958"/>
        </w:tabs>
        <w:spacing w:before="315"/>
        <w:ind w:left="2913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spacing w:val="15"/>
          <w:sz w:val="28"/>
        </w:rPr>
        <w:t>旅游</w:t>
      </w:r>
      <w:r>
        <w:rPr>
          <w:rFonts w:hint="eastAsia" w:ascii="华文中宋" w:eastAsia="华文中宋"/>
          <w:color w:val="1F2B61"/>
          <w:sz w:val="28"/>
        </w:rPr>
        <w:t>业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pacing w:val="15"/>
          <w:sz w:val="28"/>
        </w:rPr>
        <w:t>金融业</w:t>
      </w:r>
    </w:p>
    <w:p w14:paraId="7598BC05">
      <w:pPr>
        <w:pStyle w:val="2"/>
        <w:spacing w:before="2"/>
        <w:rPr>
          <w:rFonts w:ascii="华文中宋"/>
          <w:sz w:val="1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372"/>
        <w:gridCol w:w="439"/>
      </w:tblGrid>
      <w:tr w14:paraId="6CE3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212F2888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672" w:type="dxa"/>
          </w:tcPr>
          <w:p w14:paraId="26DAB5CF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226</w:t>
            </w:r>
          </w:p>
        </w:tc>
        <w:tc>
          <w:tcPr>
            <w:tcW w:w="4372" w:type="dxa"/>
          </w:tcPr>
          <w:p w14:paraId="4EBFB455">
            <w:pPr>
              <w:pStyle w:val="21"/>
              <w:spacing w:before="0" w:line="22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银行业……………………………………………</w:t>
            </w:r>
          </w:p>
        </w:tc>
        <w:tc>
          <w:tcPr>
            <w:tcW w:w="439" w:type="dxa"/>
          </w:tcPr>
          <w:p w14:paraId="7D9924A1">
            <w:pPr>
              <w:pStyle w:val="21"/>
              <w:spacing w:before="0" w:line="22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234</w:t>
            </w:r>
          </w:p>
        </w:tc>
      </w:tr>
      <w:tr w14:paraId="1876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E3B7B4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文化旅游产业发展………………………………</w:t>
            </w:r>
          </w:p>
        </w:tc>
        <w:tc>
          <w:tcPr>
            <w:tcW w:w="672" w:type="dxa"/>
          </w:tcPr>
          <w:p w14:paraId="47685DE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226</w:t>
            </w:r>
          </w:p>
        </w:tc>
        <w:tc>
          <w:tcPr>
            <w:tcW w:w="4372" w:type="dxa"/>
          </w:tcPr>
          <w:p w14:paraId="42271E0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中国银行天津滨海分行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0B1DC285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234</w:t>
            </w:r>
          </w:p>
        </w:tc>
      </w:tr>
      <w:tr w14:paraId="452F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86CB8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2D8B823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226</w:t>
            </w:r>
          </w:p>
        </w:tc>
        <w:tc>
          <w:tcPr>
            <w:tcW w:w="4372" w:type="dxa"/>
          </w:tcPr>
          <w:p w14:paraId="14BA57E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中国建设银行天津市分行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39" w:type="dxa"/>
          </w:tcPr>
          <w:p w14:paraId="40DA07C5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234</w:t>
            </w:r>
          </w:p>
        </w:tc>
      </w:tr>
      <w:tr w14:paraId="40E5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9089F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打造滨城文旅品牌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6F22708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226</w:t>
            </w:r>
          </w:p>
        </w:tc>
        <w:tc>
          <w:tcPr>
            <w:tcW w:w="4372" w:type="dxa"/>
          </w:tcPr>
          <w:p w14:paraId="4B0AEBF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中国农业银行股份有限公司天津滨海分行</w:t>
            </w:r>
            <w:r>
              <w:rPr>
                <w:rFonts w:hint="eastAsia" w:ascii="宋体" w:hAnsi="宋体" w:eastAsia="宋体"/>
                <w:sz w:val="20"/>
              </w:rPr>
              <w:t>…</w:t>
            </w:r>
          </w:p>
        </w:tc>
        <w:tc>
          <w:tcPr>
            <w:tcW w:w="439" w:type="dxa"/>
          </w:tcPr>
          <w:p w14:paraId="1A5879F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234</w:t>
            </w:r>
          </w:p>
        </w:tc>
      </w:tr>
      <w:tr w14:paraId="658A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38BF6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星级饭店质量提升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03E37BF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226</w:t>
            </w:r>
          </w:p>
        </w:tc>
        <w:tc>
          <w:tcPr>
            <w:tcW w:w="4372" w:type="dxa"/>
          </w:tcPr>
          <w:p w14:paraId="6602ACE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天津银行股份有限公司滨海分行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439" w:type="dxa"/>
          </w:tcPr>
          <w:p w14:paraId="308C716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235</w:t>
            </w:r>
          </w:p>
        </w:tc>
      </w:tr>
      <w:tr w14:paraId="4087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5AC6E1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旅游管理与服务…………………………………</w:t>
            </w:r>
          </w:p>
        </w:tc>
        <w:tc>
          <w:tcPr>
            <w:tcW w:w="672" w:type="dxa"/>
          </w:tcPr>
          <w:p w14:paraId="02FD24C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227</w:t>
            </w:r>
          </w:p>
        </w:tc>
        <w:tc>
          <w:tcPr>
            <w:tcW w:w="4372" w:type="dxa"/>
          </w:tcPr>
          <w:p w14:paraId="1B06392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保险业 证券业…………………………………</w:t>
            </w:r>
          </w:p>
        </w:tc>
        <w:tc>
          <w:tcPr>
            <w:tcW w:w="439" w:type="dxa"/>
          </w:tcPr>
          <w:p w14:paraId="5A710A8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235</w:t>
            </w:r>
          </w:p>
        </w:tc>
      </w:tr>
      <w:tr w14:paraId="2CC3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BFD015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2229AB2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227</w:t>
            </w:r>
          </w:p>
        </w:tc>
        <w:tc>
          <w:tcPr>
            <w:tcW w:w="4811" w:type="dxa"/>
            <w:gridSpan w:val="2"/>
          </w:tcPr>
          <w:p w14:paraId="631648A0">
            <w:pPr>
              <w:pStyle w:val="21"/>
              <w:ind w:left="511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中国人民财产保险股份有限公司天津经济技术</w:t>
            </w:r>
          </w:p>
        </w:tc>
      </w:tr>
      <w:tr w14:paraId="3F38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6063B9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文化旅游市场监管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04A5F3D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228</w:t>
            </w:r>
          </w:p>
        </w:tc>
        <w:tc>
          <w:tcPr>
            <w:tcW w:w="4811" w:type="dxa"/>
            <w:gridSpan w:val="2"/>
          </w:tcPr>
          <w:p w14:paraId="52CC8550">
            <w:pPr>
              <w:pStyle w:val="21"/>
              <w:tabs>
                <w:tab w:val="right" w:leader="dot" w:pos="4763"/>
              </w:tabs>
              <w:ind w:left="711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开发区支公司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235</w:t>
            </w:r>
          </w:p>
        </w:tc>
      </w:tr>
      <w:tr w14:paraId="0CC0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5F7471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海博馆智慧旅游厕所管理系统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2" w:type="dxa"/>
          </w:tcPr>
          <w:p w14:paraId="6EA7E35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228</w:t>
            </w:r>
          </w:p>
        </w:tc>
        <w:tc>
          <w:tcPr>
            <w:tcW w:w="4811" w:type="dxa"/>
            <w:gridSpan w:val="2"/>
          </w:tcPr>
          <w:p w14:paraId="1A4950EE">
            <w:pPr>
              <w:pStyle w:val="21"/>
              <w:ind w:left="511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招商证券股份有限公司天津开发区第三大街</w:t>
            </w:r>
          </w:p>
        </w:tc>
      </w:tr>
      <w:tr w14:paraId="265C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3F1E04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公共服务监管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1B5F488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228</w:t>
            </w:r>
          </w:p>
        </w:tc>
        <w:tc>
          <w:tcPr>
            <w:tcW w:w="4811" w:type="dxa"/>
            <w:gridSpan w:val="2"/>
          </w:tcPr>
          <w:p w14:paraId="3C52FAAB">
            <w:pPr>
              <w:pStyle w:val="21"/>
              <w:tabs>
                <w:tab w:val="right" w:leader="dot" w:pos="4763"/>
              </w:tabs>
              <w:ind w:left="711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证券营业部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235</w:t>
            </w:r>
          </w:p>
        </w:tc>
      </w:tr>
      <w:tr w14:paraId="6B3B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49B2131C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打造文旅服务平台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7CAFAE39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228</w:t>
            </w:r>
          </w:p>
        </w:tc>
        <w:tc>
          <w:tcPr>
            <w:tcW w:w="4811" w:type="dxa"/>
            <w:gridSpan w:val="2"/>
          </w:tcPr>
          <w:p w14:paraId="11D19699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2D5E622">
      <w:pPr>
        <w:spacing w:after="0"/>
        <w:rPr>
          <w:rFonts w:ascii="Times New Roman"/>
          <w:sz w:val="18"/>
        </w:rPr>
        <w:sectPr>
          <w:type w:val="continuous"/>
          <w:pgSz w:w="11910" w:h="16160"/>
          <w:pgMar w:top="1520" w:right="0" w:bottom="280" w:left="80" w:header="720" w:footer="720" w:gutter="0"/>
          <w:cols w:space="720" w:num="1"/>
        </w:sectPr>
      </w:pPr>
    </w:p>
    <w:p w14:paraId="63BEF3C2">
      <w:pPr>
        <w:pStyle w:val="8"/>
        <w:tabs>
          <w:tab w:val="right" w:leader="dot" w:pos="5532"/>
        </w:tabs>
        <w:spacing w:before="72"/>
      </w:pPr>
      <w:r>
        <w:t>旅游景区景点</w:t>
      </w:r>
      <w:r>
        <w:tab/>
      </w:r>
      <w:r>
        <w:t>228</w:t>
      </w:r>
    </w:p>
    <w:p w14:paraId="522EABF2">
      <w:pPr>
        <w:tabs>
          <w:tab w:val="right" w:leader="dot" w:pos="5532"/>
        </w:tabs>
        <w:spacing w:before="43"/>
        <w:ind w:left="1280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仿宋_GB2312" w:eastAsia="仿宋_GB2312"/>
          <w:sz w:val="20"/>
        </w:rPr>
        <w:t>概况</w:t>
      </w:r>
      <w:r>
        <w:rPr>
          <w:rFonts w:hint="eastAsia" w:ascii="仿宋_GB2312" w:eastAsia="仿宋_GB2312"/>
          <w:sz w:val="20"/>
        </w:rPr>
        <w:tab/>
      </w:r>
      <w:r>
        <w:rPr>
          <w:rFonts w:hint="eastAsia" w:ascii="宋体" w:eastAsia="宋体"/>
          <w:sz w:val="20"/>
        </w:rPr>
        <w:t>228</w:t>
      </w:r>
    </w:p>
    <w:p w14:paraId="55844F7B">
      <w:pPr>
        <w:tabs>
          <w:tab w:val="left" w:pos="1944"/>
          <w:tab w:val="left" w:pos="2834"/>
        </w:tabs>
        <w:spacing w:before="15"/>
        <w:ind w:left="1053" w:right="0" w:firstLine="0"/>
        <w:jc w:val="left"/>
        <w:rPr>
          <w:rFonts w:hint="eastAsia" w:ascii="华文中宋" w:eastAsia="华文中宋"/>
          <w:sz w:val="28"/>
        </w:rPr>
      </w:pPr>
      <w:r>
        <w:br w:type="column"/>
      </w:r>
      <w:r>
        <w:rPr>
          <w:rFonts w:hint="eastAsia" w:ascii="华文中宋" w:eastAsia="华文中宋"/>
          <w:color w:val="1F2B61"/>
          <w:spacing w:val="15"/>
          <w:sz w:val="28"/>
        </w:rPr>
        <w:t>交</w:t>
      </w:r>
      <w:r>
        <w:rPr>
          <w:rFonts w:hint="eastAsia" w:ascii="华文中宋" w:eastAsia="华文中宋"/>
          <w:color w:val="1F2B61"/>
          <w:sz w:val="28"/>
        </w:rPr>
        <w:t>通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pacing w:val="15"/>
          <w:sz w:val="28"/>
        </w:rPr>
        <w:t>邮</w:t>
      </w:r>
      <w:r>
        <w:rPr>
          <w:rFonts w:hint="eastAsia" w:ascii="华文中宋" w:eastAsia="华文中宋"/>
          <w:color w:val="1F2B61"/>
          <w:sz w:val="28"/>
        </w:rPr>
        <w:t>政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pacing w:val="15"/>
          <w:sz w:val="28"/>
        </w:rPr>
        <w:t>通信</w:t>
      </w:r>
    </w:p>
    <w:p w14:paraId="6FECB671">
      <w:pPr>
        <w:spacing w:after="0"/>
        <w:jc w:val="left"/>
        <w:rPr>
          <w:rFonts w:hint="eastAsia" w:ascii="华文中宋" w:eastAsia="华文中宋"/>
          <w:sz w:val="28"/>
        </w:rPr>
        <w:sectPr>
          <w:type w:val="continuous"/>
          <w:pgSz w:w="11910" w:h="16160"/>
          <w:pgMar w:top="1520" w:right="0" w:bottom="280" w:left="80" w:header="720" w:footer="720" w:gutter="0"/>
          <w:cols w:equalWidth="0" w:num="2">
            <w:col w:w="5573" w:space="590"/>
            <w:col w:w="5667"/>
          </w:cols>
        </w:sectPr>
      </w:pPr>
    </w:p>
    <w:p w14:paraId="250970DD">
      <w:pPr>
        <w:pStyle w:val="2"/>
        <w:spacing w:before="9"/>
        <w:rPr>
          <w:rFonts w:ascii="华文中宋"/>
          <w:sz w:val="4"/>
        </w:rPr>
      </w:pPr>
    </w:p>
    <w:tbl>
      <w:tblPr>
        <w:tblStyle w:val="17"/>
        <w:tblW w:w="0" w:type="auto"/>
        <w:tblInd w:w="1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3"/>
        <w:gridCol w:w="673"/>
        <w:gridCol w:w="4373"/>
        <w:gridCol w:w="441"/>
      </w:tblGrid>
      <w:tr w14:paraId="7A5A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13" w:type="dxa"/>
          </w:tcPr>
          <w:p w14:paraId="6C274418">
            <w:pPr>
              <w:pStyle w:val="21"/>
              <w:spacing w:before="0" w:line="228" w:lineRule="exact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天津国家海洋博物馆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7C6768CE">
            <w:pPr>
              <w:pStyle w:val="21"/>
              <w:spacing w:before="0" w:line="228" w:lineRule="exact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228</w:t>
            </w:r>
          </w:p>
        </w:tc>
        <w:tc>
          <w:tcPr>
            <w:tcW w:w="4373" w:type="dxa"/>
          </w:tcPr>
          <w:p w14:paraId="4C76212E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交通运输…………………………………………</w:t>
            </w:r>
          </w:p>
        </w:tc>
        <w:tc>
          <w:tcPr>
            <w:tcW w:w="441" w:type="dxa"/>
          </w:tcPr>
          <w:p w14:paraId="230A1C7B">
            <w:pPr>
              <w:pStyle w:val="21"/>
              <w:spacing w:before="0" w:line="228" w:lineRule="exact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236</w:t>
            </w:r>
          </w:p>
        </w:tc>
      </w:tr>
      <w:tr w14:paraId="21E5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913" w:type="dxa"/>
          </w:tcPr>
          <w:p w14:paraId="2443ABC6">
            <w:pPr>
              <w:pStyle w:val="21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天津泰达航母主题公园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3" w:type="dxa"/>
          </w:tcPr>
          <w:p w14:paraId="52BF4F1F">
            <w:pPr>
              <w:pStyle w:val="21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228</w:t>
            </w:r>
          </w:p>
        </w:tc>
        <w:tc>
          <w:tcPr>
            <w:tcW w:w="4373" w:type="dxa"/>
          </w:tcPr>
          <w:p w14:paraId="69021603">
            <w:pPr>
              <w:pStyle w:val="21"/>
              <w:spacing w:before="20" w:line="265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楷体_GB2312" w:hAnsi="楷体_GB2312" w:eastAsia="楷体_GB2312"/>
                <w:sz w:val="21"/>
              </w:rPr>
              <w:t xml:space="preserve">天津港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1" w:type="dxa"/>
          </w:tcPr>
          <w:p w14:paraId="05F5FDF0">
            <w:pPr>
              <w:pStyle w:val="21"/>
              <w:spacing w:before="27"/>
              <w:ind w:left="68" w:right="30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236</w:t>
            </w:r>
          </w:p>
        </w:tc>
      </w:tr>
      <w:tr w14:paraId="745D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913" w:type="dxa"/>
          </w:tcPr>
          <w:p w14:paraId="599C9199">
            <w:pPr>
              <w:pStyle w:val="21"/>
              <w:spacing w:before="17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天津极地海洋公园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3" w:type="dxa"/>
          </w:tcPr>
          <w:p w14:paraId="5672FA89">
            <w:pPr>
              <w:pStyle w:val="21"/>
              <w:spacing w:before="17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229</w:t>
            </w:r>
          </w:p>
        </w:tc>
        <w:tc>
          <w:tcPr>
            <w:tcW w:w="4373" w:type="dxa"/>
          </w:tcPr>
          <w:p w14:paraId="3EC1E222">
            <w:pPr>
              <w:pStyle w:val="21"/>
              <w:spacing w:before="17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1" w:type="dxa"/>
          </w:tcPr>
          <w:p w14:paraId="1B0B5427">
            <w:pPr>
              <w:pStyle w:val="21"/>
              <w:spacing w:before="17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236</w:t>
            </w:r>
          </w:p>
        </w:tc>
      </w:tr>
      <w:tr w14:paraId="1C7E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13" w:type="dxa"/>
          </w:tcPr>
          <w:p w14:paraId="13C02F99">
            <w:pPr>
              <w:pStyle w:val="21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天津方特欢乐世界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3" w:type="dxa"/>
          </w:tcPr>
          <w:p w14:paraId="346F4D3A">
            <w:pPr>
              <w:pStyle w:val="21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229</w:t>
            </w:r>
          </w:p>
        </w:tc>
        <w:tc>
          <w:tcPr>
            <w:tcW w:w="4373" w:type="dxa"/>
          </w:tcPr>
          <w:p w14:paraId="1F6D860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港口生产运营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1" w:type="dxa"/>
          </w:tcPr>
          <w:p w14:paraId="708D09C2">
            <w:pPr>
              <w:pStyle w:val="21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236</w:t>
            </w:r>
          </w:p>
        </w:tc>
      </w:tr>
      <w:tr w14:paraId="7CBA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13" w:type="dxa"/>
          </w:tcPr>
          <w:p w14:paraId="3EE712AE">
            <w:pPr>
              <w:pStyle w:val="21"/>
              <w:spacing w:line="208" w:lineRule="exact"/>
              <w:ind w:left="18" w:right="55"/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大沽口炮台遗址博物馆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3" w:type="dxa"/>
          </w:tcPr>
          <w:p w14:paraId="6AAFC6F9">
            <w:pPr>
              <w:pStyle w:val="21"/>
              <w:spacing w:line="208" w:lineRule="exact"/>
              <w:ind w:left="88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229</w:t>
            </w:r>
          </w:p>
        </w:tc>
        <w:tc>
          <w:tcPr>
            <w:tcW w:w="4373" w:type="dxa"/>
          </w:tcPr>
          <w:p w14:paraId="17035AC6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智慧港口建设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1" w:type="dxa"/>
          </w:tcPr>
          <w:p w14:paraId="39B894CB">
            <w:pPr>
              <w:pStyle w:val="21"/>
              <w:spacing w:line="208" w:lineRule="exact"/>
              <w:ind w:left="67" w:right="31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236</w:t>
            </w:r>
          </w:p>
        </w:tc>
      </w:tr>
    </w:tbl>
    <w:p w14:paraId="0F65E971">
      <w:pPr>
        <w:spacing w:after="0" w:line="208" w:lineRule="exact"/>
        <w:jc w:val="center"/>
        <w:rPr>
          <w:rFonts w:ascii="宋体"/>
          <w:sz w:val="20"/>
        </w:rPr>
        <w:sectPr>
          <w:type w:val="continuous"/>
          <w:pgSz w:w="11910" w:h="16160"/>
          <w:pgMar w:top="1520" w:right="0" w:bottom="280" w:left="80" w:header="720" w:footer="720" w:gutter="0"/>
          <w:cols w:space="720" w:num="1"/>
        </w:sectPr>
      </w:pPr>
    </w:p>
    <w:p w14:paraId="277A0ADE">
      <w:pPr>
        <w:pStyle w:val="2"/>
        <w:spacing w:before="3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451"/>
        <w:gridCol w:w="360"/>
      </w:tblGrid>
      <w:tr w14:paraId="065B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176040FD">
            <w:pPr>
              <w:pStyle w:val="21"/>
              <w:spacing w:before="0" w:line="228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安全绿色港口建设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4C9DCB59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236</w:t>
            </w:r>
          </w:p>
        </w:tc>
        <w:tc>
          <w:tcPr>
            <w:tcW w:w="4451" w:type="dxa"/>
          </w:tcPr>
          <w:p w14:paraId="3EE3CAB6">
            <w:pPr>
              <w:pStyle w:val="21"/>
              <w:spacing w:before="0" w:line="228" w:lineRule="exact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081A6081">
            <w:pPr>
              <w:pStyle w:val="21"/>
              <w:spacing w:before="0" w:line="228" w:lineRule="exact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242</w:t>
            </w:r>
          </w:p>
        </w:tc>
      </w:tr>
      <w:tr w14:paraId="663B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39" w:type="dxa"/>
          </w:tcPr>
          <w:p w14:paraId="4B749159">
            <w:pPr>
              <w:pStyle w:val="21"/>
              <w:spacing w:before="20" w:line="265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楷体_GB2312" w:hAnsi="楷体_GB2312" w:eastAsia="楷体_GB2312"/>
                <w:sz w:val="21"/>
              </w:rPr>
              <w:t xml:space="preserve">水路运输管理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483EA548">
            <w:pPr>
              <w:pStyle w:val="21"/>
              <w:spacing w:before="2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237</w:t>
            </w:r>
          </w:p>
        </w:tc>
        <w:tc>
          <w:tcPr>
            <w:tcW w:w="4451" w:type="dxa"/>
          </w:tcPr>
          <w:p w14:paraId="08BD194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快递市场监管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5C11E138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242</w:t>
            </w:r>
          </w:p>
        </w:tc>
      </w:tr>
      <w:tr w14:paraId="6C6A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39" w:type="dxa"/>
          </w:tcPr>
          <w:p w14:paraId="2D10B824">
            <w:pPr>
              <w:pStyle w:val="21"/>
              <w:spacing w:before="17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8538A32">
            <w:pPr>
              <w:pStyle w:val="21"/>
              <w:spacing w:before="1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237</w:t>
            </w:r>
          </w:p>
        </w:tc>
        <w:tc>
          <w:tcPr>
            <w:tcW w:w="4451" w:type="dxa"/>
          </w:tcPr>
          <w:p w14:paraId="285B2C6C">
            <w:pPr>
              <w:pStyle w:val="21"/>
              <w:spacing w:before="17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邮政普遍服务监督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1E9FD427">
            <w:pPr>
              <w:pStyle w:val="21"/>
              <w:spacing w:before="17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242</w:t>
            </w:r>
          </w:p>
        </w:tc>
      </w:tr>
      <w:tr w14:paraId="126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9134BCF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水路运输及其辅助业核查工作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2" w:type="dxa"/>
          </w:tcPr>
          <w:p w14:paraId="2A0B7E0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237</w:t>
            </w:r>
          </w:p>
        </w:tc>
        <w:tc>
          <w:tcPr>
            <w:tcW w:w="4451" w:type="dxa"/>
          </w:tcPr>
          <w:p w14:paraId="2579215C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通 信 ……………………………………………</w:t>
            </w:r>
          </w:p>
        </w:tc>
        <w:tc>
          <w:tcPr>
            <w:tcW w:w="360" w:type="dxa"/>
          </w:tcPr>
          <w:p w14:paraId="2E9B4AA3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243</w:t>
            </w:r>
          </w:p>
        </w:tc>
      </w:tr>
      <w:tr w14:paraId="63C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7BAFAA2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地方海事工作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59B5320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237</w:t>
            </w:r>
          </w:p>
        </w:tc>
        <w:tc>
          <w:tcPr>
            <w:tcW w:w="4451" w:type="dxa"/>
          </w:tcPr>
          <w:p w14:paraId="25615B15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022540B7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243</w:t>
            </w:r>
          </w:p>
        </w:tc>
      </w:tr>
      <w:tr w14:paraId="7213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C66651B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渔船检验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13D18B2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237</w:t>
            </w:r>
          </w:p>
        </w:tc>
        <w:tc>
          <w:tcPr>
            <w:tcW w:w="4451" w:type="dxa"/>
          </w:tcPr>
          <w:p w14:paraId="2B17928F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中国铁塔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7F8C6C20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243</w:t>
            </w:r>
          </w:p>
        </w:tc>
      </w:tr>
      <w:tr w14:paraId="1AE4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39" w:type="dxa"/>
          </w:tcPr>
          <w:p w14:paraId="669C2EC5">
            <w:pPr>
              <w:pStyle w:val="21"/>
              <w:spacing w:before="20" w:line="265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楷体_GB2312" w:hAnsi="楷体_GB2312" w:eastAsia="楷体_GB2312"/>
                <w:sz w:val="21"/>
              </w:rPr>
              <w:t xml:space="preserve">海事管理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</w:t>
            </w:r>
          </w:p>
        </w:tc>
        <w:tc>
          <w:tcPr>
            <w:tcW w:w="672" w:type="dxa"/>
          </w:tcPr>
          <w:p w14:paraId="763EC4E0">
            <w:pPr>
              <w:pStyle w:val="21"/>
              <w:spacing w:before="2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237</w:t>
            </w:r>
          </w:p>
        </w:tc>
        <w:tc>
          <w:tcPr>
            <w:tcW w:w="4451" w:type="dxa"/>
          </w:tcPr>
          <w:p w14:paraId="00C8FE89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中国联通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3B299530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243</w:t>
            </w:r>
          </w:p>
        </w:tc>
      </w:tr>
      <w:tr w14:paraId="38B4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39" w:type="dxa"/>
          </w:tcPr>
          <w:p w14:paraId="40566B47">
            <w:pPr>
              <w:pStyle w:val="21"/>
              <w:spacing w:before="17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D1E6C32">
            <w:pPr>
              <w:pStyle w:val="21"/>
              <w:spacing w:before="1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237</w:t>
            </w:r>
          </w:p>
        </w:tc>
        <w:tc>
          <w:tcPr>
            <w:tcW w:w="4451" w:type="dxa"/>
          </w:tcPr>
          <w:p w14:paraId="5CB97941">
            <w:pPr>
              <w:pStyle w:val="21"/>
              <w:spacing w:before="17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中国移动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7DFD7406">
            <w:pPr>
              <w:pStyle w:val="21"/>
              <w:spacing w:before="17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243</w:t>
            </w:r>
          </w:p>
        </w:tc>
      </w:tr>
      <w:tr w14:paraId="35B4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E2C195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海事服务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74CC09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237</w:t>
            </w:r>
          </w:p>
        </w:tc>
        <w:tc>
          <w:tcPr>
            <w:tcW w:w="4451" w:type="dxa"/>
          </w:tcPr>
          <w:p w14:paraId="293BD720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中国电信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2B7A26AA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243</w:t>
            </w:r>
          </w:p>
        </w:tc>
      </w:tr>
      <w:tr w14:paraId="5FB2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54E1C335">
            <w:pPr>
              <w:pStyle w:val="21"/>
              <w:spacing w:line="20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海事应急保障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55C7D9EC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238</w:t>
            </w:r>
          </w:p>
        </w:tc>
        <w:tc>
          <w:tcPr>
            <w:tcW w:w="4451" w:type="dxa"/>
          </w:tcPr>
          <w:p w14:paraId="769F3F5B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8D970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  <w:tr w14:paraId="5650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139" w:type="dxa"/>
          </w:tcPr>
          <w:p w14:paraId="285F0E8B">
            <w:pPr>
              <w:pStyle w:val="21"/>
              <w:spacing w:before="72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海事水上交通安全保障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  <w:p w14:paraId="2EE37B3D">
            <w:pPr>
              <w:pStyle w:val="21"/>
              <w:spacing w:before="43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海事法治建设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F8B053D">
            <w:pPr>
              <w:pStyle w:val="21"/>
              <w:spacing w:before="72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238</w:t>
            </w:r>
          </w:p>
          <w:p w14:paraId="3B05C7C2">
            <w:pPr>
              <w:pStyle w:val="21"/>
              <w:spacing w:before="43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238</w:t>
            </w:r>
          </w:p>
        </w:tc>
        <w:tc>
          <w:tcPr>
            <w:tcW w:w="4451" w:type="dxa"/>
          </w:tcPr>
          <w:p w14:paraId="4F63BD3F">
            <w:pPr>
              <w:pStyle w:val="21"/>
              <w:spacing w:before="15"/>
              <w:ind w:left="1995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1F2B61"/>
                <w:sz w:val="28"/>
              </w:rPr>
              <w:t>城市建设</w:t>
            </w:r>
          </w:p>
        </w:tc>
        <w:tc>
          <w:tcPr>
            <w:tcW w:w="360" w:type="dxa"/>
          </w:tcPr>
          <w:p w14:paraId="6494F72B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</w:tr>
      <w:tr w14:paraId="1A52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45EA8AB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海事创新赋能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9E2AAC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238</w:t>
            </w:r>
          </w:p>
        </w:tc>
        <w:tc>
          <w:tcPr>
            <w:tcW w:w="4451" w:type="dxa"/>
          </w:tcPr>
          <w:p w14:paraId="0B63B978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规划管理…………………………………………</w:t>
            </w:r>
          </w:p>
        </w:tc>
        <w:tc>
          <w:tcPr>
            <w:tcW w:w="360" w:type="dxa"/>
          </w:tcPr>
          <w:p w14:paraId="420C7651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244</w:t>
            </w:r>
          </w:p>
        </w:tc>
      </w:tr>
      <w:tr w14:paraId="5922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39" w:type="dxa"/>
          </w:tcPr>
          <w:p w14:paraId="26B45DA9">
            <w:pPr>
              <w:pStyle w:val="21"/>
              <w:spacing w:before="20" w:line="265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楷体_GB2312" w:hAnsi="楷体_GB2312" w:eastAsia="楷体_GB2312"/>
                <w:sz w:val="21"/>
              </w:rPr>
              <w:t xml:space="preserve">道路货物运输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0633F9FA">
            <w:pPr>
              <w:pStyle w:val="21"/>
              <w:spacing w:before="2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75C78117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6945DFFD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244</w:t>
            </w:r>
          </w:p>
        </w:tc>
      </w:tr>
      <w:tr w14:paraId="68E1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39" w:type="dxa"/>
          </w:tcPr>
          <w:p w14:paraId="3EC691FD">
            <w:pPr>
              <w:pStyle w:val="21"/>
              <w:spacing w:before="17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D1D8908">
            <w:pPr>
              <w:pStyle w:val="21"/>
              <w:spacing w:before="1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47DBB316">
            <w:pPr>
              <w:pStyle w:val="21"/>
              <w:spacing w:before="17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国土空间总体规划编制工作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360" w:type="dxa"/>
          </w:tcPr>
          <w:p w14:paraId="5D91BDAE">
            <w:pPr>
              <w:pStyle w:val="21"/>
              <w:spacing w:before="17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244</w:t>
            </w:r>
          </w:p>
        </w:tc>
      </w:tr>
      <w:tr w14:paraId="4394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35ADEC3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货物运输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317EDF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46BD2B3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专项规划编制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5018A346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244</w:t>
            </w:r>
          </w:p>
        </w:tc>
      </w:tr>
      <w:tr w14:paraId="2FD8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9E2A1A5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网络货运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BF1EEA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68F46DCF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控制性详细规划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360" w:type="dxa"/>
          </w:tcPr>
          <w:p w14:paraId="0F2630A0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244</w:t>
            </w:r>
          </w:p>
        </w:tc>
      </w:tr>
      <w:tr w14:paraId="041C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1BBCA57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运力储备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C5D15D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530AB156">
            <w:pPr>
              <w:pStyle w:val="21"/>
              <w:ind w:right="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城市更新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</w:t>
            </w:r>
          </w:p>
        </w:tc>
        <w:tc>
          <w:tcPr>
            <w:tcW w:w="360" w:type="dxa"/>
          </w:tcPr>
          <w:p w14:paraId="37AF5431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245</w:t>
            </w:r>
          </w:p>
        </w:tc>
      </w:tr>
      <w:tr w14:paraId="09DE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8479CEE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运输结构调整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623D2A3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3BA1029F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城市设计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57E7A313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245</w:t>
            </w:r>
          </w:p>
        </w:tc>
      </w:tr>
      <w:tr w14:paraId="2DE9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A145005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机动车维修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73F8D49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03D018EA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重大项目选址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1482880E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245</w:t>
            </w:r>
          </w:p>
        </w:tc>
      </w:tr>
      <w:tr w14:paraId="5D62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39" w:type="dxa"/>
          </w:tcPr>
          <w:p w14:paraId="308400A2">
            <w:pPr>
              <w:pStyle w:val="21"/>
              <w:spacing w:before="20" w:line="265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楷体_GB2312" w:hAnsi="楷体_GB2312" w:eastAsia="楷体_GB2312"/>
                <w:sz w:val="21"/>
              </w:rPr>
              <w:t xml:space="preserve">道路旅客运输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62C18BA3">
            <w:pPr>
              <w:pStyle w:val="21"/>
              <w:spacing w:before="2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5B40FF22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新型社区政策研究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53B189AF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245</w:t>
            </w:r>
          </w:p>
        </w:tc>
      </w:tr>
      <w:tr w14:paraId="167A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39" w:type="dxa"/>
          </w:tcPr>
          <w:p w14:paraId="63A65114">
            <w:pPr>
              <w:pStyle w:val="21"/>
              <w:spacing w:before="17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1AD949B6">
            <w:pPr>
              <w:pStyle w:val="21"/>
              <w:spacing w:before="1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45BC347E">
            <w:pPr>
              <w:pStyle w:val="21"/>
              <w:spacing w:before="17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规划土地行政审批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4AD03EEF">
            <w:pPr>
              <w:pStyle w:val="21"/>
              <w:spacing w:before="17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246</w:t>
            </w:r>
          </w:p>
        </w:tc>
      </w:tr>
      <w:tr w14:paraId="50EB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33DEEA3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公交线网建设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4E318CF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02CFBD52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地名管理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1A207A0B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246</w:t>
            </w:r>
          </w:p>
        </w:tc>
      </w:tr>
      <w:tr w14:paraId="08D6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375C5F8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轨道交通客运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1ED306B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6A349772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城市基础设施建设………………………………</w:t>
            </w:r>
          </w:p>
        </w:tc>
        <w:tc>
          <w:tcPr>
            <w:tcW w:w="360" w:type="dxa"/>
          </w:tcPr>
          <w:p w14:paraId="560D6007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246</w:t>
            </w:r>
          </w:p>
        </w:tc>
      </w:tr>
      <w:tr w14:paraId="667F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007F54F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长途旅客运输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4F297F2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1B6AC3F5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6038811F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246</w:t>
            </w:r>
          </w:p>
        </w:tc>
      </w:tr>
      <w:tr w14:paraId="6D54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AC3C53A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客运安全检查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561BC4F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45BECBEA">
            <w:pPr>
              <w:pStyle w:val="21"/>
              <w:ind w:right="6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“滨城”建设“十大工程”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360" w:type="dxa"/>
          </w:tcPr>
          <w:p w14:paraId="47868898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246</w:t>
            </w:r>
          </w:p>
        </w:tc>
      </w:tr>
      <w:tr w14:paraId="1886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8092388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共享单车管理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4B7B0B7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7847B6DA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重点项目建设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19FB55EC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247</w:t>
            </w:r>
          </w:p>
        </w:tc>
      </w:tr>
      <w:tr w14:paraId="1B9F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8A1E3A5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道路客运疫情防控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219AF93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239</w:t>
            </w:r>
          </w:p>
        </w:tc>
        <w:tc>
          <w:tcPr>
            <w:tcW w:w="4451" w:type="dxa"/>
          </w:tcPr>
          <w:p w14:paraId="6488D7B6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海绵城市建设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37582B26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248</w:t>
            </w:r>
          </w:p>
        </w:tc>
      </w:tr>
      <w:tr w14:paraId="4731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39" w:type="dxa"/>
          </w:tcPr>
          <w:p w14:paraId="24B897CD">
            <w:pPr>
              <w:pStyle w:val="21"/>
              <w:spacing w:before="20" w:line="265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楷体_GB2312" w:hAnsi="楷体_GB2312" w:eastAsia="楷体_GB2312"/>
                <w:sz w:val="21"/>
              </w:rPr>
              <w:t xml:space="preserve">公路设施建设维护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202589B9">
            <w:pPr>
              <w:pStyle w:val="21"/>
              <w:spacing w:before="2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240</w:t>
            </w:r>
          </w:p>
        </w:tc>
        <w:tc>
          <w:tcPr>
            <w:tcW w:w="4451" w:type="dxa"/>
          </w:tcPr>
          <w:p w14:paraId="60B5691C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绿色建筑和装配式建筑建设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360" w:type="dxa"/>
          </w:tcPr>
          <w:p w14:paraId="6649FA2B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248</w:t>
            </w:r>
          </w:p>
        </w:tc>
      </w:tr>
      <w:tr w14:paraId="45A4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39" w:type="dxa"/>
          </w:tcPr>
          <w:p w14:paraId="689BE1A6">
            <w:pPr>
              <w:pStyle w:val="21"/>
              <w:spacing w:before="17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F2BFDBF">
            <w:pPr>
              <w:pStyle w:val="21"/>
              <w:spacing w:before="1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240</w:t>
            </w:r>
          </w:p>
        </w:tc>
        <w:tc>
          <w:tcPr>
            <w:tcW w:w="4451" w:type="dxa"/>
          </w:tcPr>
          <w:p w14:paraId="08FD9847">
            <w:pPr>
              <w:pStyle w:val="21"/>
              <w:spacing w:before="17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房屋改造…………………………………………</w:t>
            </w:r>
          </w:p>
        </w:tc>
        <w:tc>
          <w:tcPr>
            <w:tcW w:w="360" w:type="dxa"/>
          </w:tcPr>
          <w:p w14:paraId="537D4E2A">
            <w:pPr>
              <w:pStyle w:val="21"/>
              <w:spacing w:before="17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248</w:t>
            </w:r>
          </w:p>
        </w:tc>
      </w:tr>
      <w:tr w14:paraId="7F31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4CD893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公路基础设施建设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0D58A6F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240</w:t>
            </w:r>
          </w:p>
        </w:tc>
        <w:tc>
          <w:tcPr>
            <w:tcW w:w="4451" w:type="dxa"/>
          </w:tcPr>
          <w:p w14:paraId="4F46AFA5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7758C6B5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248</w:t>
            </w:r>
          </w:p>
        </w:tc>
      </w:tr>
      <w:tr w14:paraId="1304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84A640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工农大道改建工程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097FE75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240</w:t>
            </w:r>
          </w:p>
        </w:tc>
        <w:tc>
          <w:tcPr>
            <w:tcW w:w="4451" w:type="dxa"/>
          </w:tcPr>
          <w:p w14:paraId="30F226B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老旧小区改造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77CC8D16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248</w:t>
            </w:r>
          </w:p>
        </w:tc>
      </w:tr>
      <w:tr w14:paraId="5F47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0B8585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公路设施日常养管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23C9E1A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240</w:t>
            </w:r>
          </w:p>
        </w:tc>
        <w:tc>
          <w:tcPr>
            <w:tcW w:w="4451" w:type="dxa"/>
          </w:tcPr>
          <w:p w14:paraId="75156535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农村房屋提升改造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03E409C4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248</w:t>
            </w:r>
          </w:p>
        </w:tc>
      </w:tr>
      <w:tr w14:paraId="6F7D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A89F18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公路交通安全应急管理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7D07ADC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240</w:t>
            </w:r>
          </w:p>
        </w:tc>
        <w:tc>
          <w:tcPr>
            <w:tcW w:w="4451" w:type="dxa"/>
          </w:tcPr>
          <w:p w14:paraId="10C6D7EB">
            <w:pPr>
              <w:pStyle w:val="21"/>
              <w:ind w:right="44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自建房排查整治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490B9F17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248</w:t>
            </w:r>
          </w:p>
        </w:tc>
      </w:tr>
      <w:tr w14:paraId="6BC8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39" w:type="dxa"/>
          </w:tcPr>
          <w:p w14:paraId="4263B9D8">
            <w:pPr>
              <w:pStyle w:val="21"/>
              <w:spacing w:before="20" w:line="265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楷体_GB2312" w:hAnsi="楷体_GB2312" w:eastAsia="楷体_GB2312"/>
                <w:sz w:val="21"/>
              </w:rPr>
              <w:t xml:space="preserve">市政道桥管理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25A08270">
            <w:pPr>
              <w:pStyle w:val="21"/>
              <w:spacing w:before="2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0AA454A9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园林绿化…………………………………………</w:t>
            </w:r>
          </w:p>
        </w:tc>
        <w:tc>
          <w:tcPr>
            <w:tcW w:w="360" w:type="dxa"/>
          </w:tcPr>
          <w:p w14:paraId="2F317326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13A1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39" w:type="dxa"/>
          </w:tcPr>
          <w:p w14:paraId="01ACBCFB">
            <w:pPr>
              <w:pStyle w:val="21"/>
              <w:spacing w:before="17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80A22FB">
            <w:pPr>
              <w:pStyle w:val="21"/>
              <w:spacing w:before="1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67FE9EF7">
            <w:pPr>
              <w:pStyle w:val="21"/>
              <w:spacing w:before="17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6CB0BA12">
            <w:pPr>
              <w:pStyle w:val="21"/>
              <w:spacing w:before="17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125A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0327D00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道路桥梁设施养管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094D4AF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45F3660D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公园管理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7EAAF8C3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124A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1245C0E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桥梁设施安全管理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0439D01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6D00044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义务植树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0B63B913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3C9D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139" w:type="dxa"/>
          </w:tcPr>
          <w:p w14:paraId="3B0595E5">
            <w:pPr>
              <w:pStyle w:val="21"/>
              <w:spacing w:before="20" w:line="265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楷体_GB2312" w:hAnsi="楷体_GB2312" w:eastAsia="楷体_GB2312"/>
                <w:sz w:val="21"/>
              </w:rPr>
              <w:t xml:space="preserve">民用航空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</w:t>
            </w:r>
          </w:p>
        </w:tc>
        <w:tc>
          <w:tcPr>
            <w:tcW w:w="672" w:type="dxa"/>
          </w:tcPr>
          <w:p w14:paraId="4263E1B3">
            <w:pPr>
              <w:pStyle w:val="21"/>
              <w:spacing w:before="2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156F9253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供热供气…………………………………………</w:t>
            </w:r>
          </w:p>
        </w:tc>
        <w:tc>
          <w:tcPr>
            <w:tcW w:w="360" w:type="dxa"/>
          </w:tcPr>
          <w:p w14:paraId="4BA2C856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1593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39" w:type="dxa"/>
          </w:tcPr>
          <w:p w14:paraId="7B3F7C76">
            <w:pPr>
              <w:pStyle w:val="21"/>
              <w:spacing w:before="17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02977549">
            <w:pPr>
              <w:pStyle w:val="21"/>
              <w:spacing w:before="17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2E1D5B7E">
            <w:pPr>
              <w:pStyle w:val="21"/>
              <w:spacing w:before="17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3773ABBC">
            <w:pPr>
              <w:pStyle w:val="21"/>
              <w:spacing w:before="17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015F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39" w:type="dxa"/>
          </w:tcPr>
          <w:p w14:paraId="6DE93792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机场旅客运输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C588E4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1DB77FE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供热工作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47D4B19D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5E02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1DCA452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机场货物运输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A395E4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334EDE88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燃气工作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145F5CE8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3D1C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CED1852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机场功能完善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9095DC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241</w:t>
            </w:r>
          </w:p>
        </w:tc>
        <w:tc>
          <w:tcPr>
            <w:tcW w:w="4451" w:type="dxa"/>
          </w:tcPr>
          <w:p w14:paraId="16C3A712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市容管理…………………………………………</w:t>
            </w:r>
          </w:p>
        </w:tc>
        <w:tc>
          <w:tcPr>
            <w:tcW w:w="360" w:type="dxa"/>
          </w:tcPr>
          <w:p w14:paraId="2BA769A4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18AF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42A8125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民航运营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0DD7864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242</w:t>
            </w:r>
          </w:p>
        </w:tc>
        <w:tc>
          <w:tcPr>
            <w:tcW w:w="4451" w:type="dxa"/>
          </w:tcPr>
          <w:p w14:paraId="2DF8E00B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6C2DD3BC">
            <w:pPr>
              <w:pStyle w:val="21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249</w:t>
            </w:r>
          </w:p>
        </w:tc>
      </w:tr>
      <w:tr w14:paraId="41FB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7B321143">
            <w:pPr>
              <w:pStyle w:val="21"/>
              <w:spacing w:line="20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邮 政 ……………………………………………</w:t>
            </w:r>
          </w:p>
        </w:tc>
        <w:tc>
          <w:tcPr>
            <w:tcW w:w="672" w:type="dxa"/>
          </w:tcPr>
          <w:p w14:paraId="041C1EA9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242</w:t>
            </w:r>
          </w:p>
        </w:tc>
        <w:tc>
          <w:tcPr>
            <w:tcW w:w="4451" w:type="dxa"/>
          </w:tcPr>
          <w:p w14:paraId="2CC44E6F">
            <w:pPr>
              <w:pStyle w:val="21"/>
              <w:spacing w:line="208" w:lineRule="exact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垃圾收运处理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40B284AB">
            <w:pPr>
              <w:pStyle w:val="21"/>
              <w:spacing w:line="208" w:lineRule="exact"/>
              <w:ind w:left="12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</w:tr>
    </w:tbl>
    <w:p w14:paraId="7D25E9F8">
      <w:pPr>
        <w:spacing w:after="0" w:line="208" w:lineRule="exact"/>
        <w:rPr>
          <w:rFonts w:ascii="宋体"/>
          <w:sz w:val="20"/>
        </w:rPr>
        <w:sectPr>
          <w:pgSz w:w="11910" w:h="16160"/>
          <w:pgMar w:top="1180" w:right="0" w:bottom="960" w:left="80" w:header="953" w:footer="765" w:gutter="0"/>
          <w:cols w:space="720" w:num="1"/>
        </w:sectPr>
      </w:pPr>
    </w:p>
    <w:p w14:paraId="20F45812">
      <w:pPr>
        <w:pStyle w:val="2"/>
        <w:spacing w:after="1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360"/>
        <w:gridCol w:w="4685"/>
        <w:gridCol w:w="360"/>
      </w:tblGrid>
      <w:tr w14:paraId="24A6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218" w:type="dxa"/>
          </w:tcPr>
          <w:p w14:paraId="18B97515">
            <w:pPr>
              <w:pStyle w:val="21"/>
              <w:spacing w:before="0" w:line="228" w:lineRule="exact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渣土处置管理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4FDBB7DE">
            <w:pPr>
              <w:pStyle w:val="21"/>
              <w:spacing w:before="0" w:line="228" w:lineRule="exact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  <w:tc>
          <w:tcPr>
            <w:tcW w:w="4685" w:type="dxa"/>
          </w:tcPr>
          <w:p w14:paraId="49F4D67F">
            <w:pPr>
              <w:pStyle w:val="21"/>
              <w:spacing w:before="0" w:line="228" w:lineRule="exact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乡村公共文化建设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21D7AC3C">
            <w:pPr>
              <w:pStyle w:val="21"/>
              <w:spacing w:before="0" w:line="228" w:lineRule="exact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257</w:t>
            </w:r>
          </w:p>
        </w:tc>
      </w:tr>
      <w:tr w14:paraId="5104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6E006C6D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生活垃圾分类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32B48E6C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  <w:tc>
          <w:tcPr>
            <w:tcW w:w="4685" w:type="dxa"/>
          </w:tcPr>
          <w:p w14:paraId="65BD553A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乡村人才队伍建设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406208E1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257</w:t>
            </w:r>
          </w:p>
        </w:tc>
      </w:tr>
      <w:tr w14:paraId="6FA8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3F321CA5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公厕管理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1C08485B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  <w:tc>
          <w:tcPr>
            <w:tcW w:w="4685" w:type="dxa"/>
          </w:tcPr>
          <w:p w14:paraId="3E97BFC9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乡村振兴巾帼行动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46629B41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257</w:t>
            </w:r>
          </w:p>
        </w:tc>
      </w:tr>
      <w:tr w14:paraId="56EB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737264D6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综合行政执法……………………………………</w:t>
            </w:r>
          </w:p>
        </w:tc>
        <w:tc>
          <w:tcPr>
            <w:tcW w:w="360" w:type="dxa"/>
          </w:tcPr>
          <w:p w14:paraId="3EA5189D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  <w:tc>
          <w:tcPr>
            <w:tcW w:w="4685" w:type="dxa"/>
          </w:tcPr>
          <w:p w14:paraId="1D727DB7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乡村振兴青春建功行动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2E162697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257</w:t>
            </w:r>
          </w:p>
        </w:tc>
      </w:tr>
      <w:tr w14:paraId="0949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72ACB61B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36010B19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  <w:tc>
          <w:tcPr>
            <w:tcW w:w="4685" w:type="dxa"/>
          </w:tcPr>
          <w:p w14:paraId="0E42CC76">
            <w:pPr>
              <w:pStyle w:val="21"/>
              <w:ind w:right="70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农村学法用法示范户培育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74707F29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257</w:t>
            </w:r>
          </w:p>
        </w:tc>
      </w:tr>
      <w:tr w14:paraId="5905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A52D93E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燃气行业执法检查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0C03FAC0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  <w:tc>
          <w:tcPr>
            <w:tcW w:w="4685" w:type="dxa"/>
          </w:tcPr>
          <w:p w14:paraId="23D08231">
            <w:pPr>
              <w:pStyle w:val="21"/>
              <w:ind w:left="51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乡村科技振兴……………………………………</w:t>
            </w:r>
          </w:p>
        </w:tc>
        <w:tc>
          <w:tcPr>
            <w:tcW w:w="360" w:type="dxa"/>
          </w:tcPr>
          <w:p w14:paraId="79C328AC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257</w:t>
            </w:r>
          </w:p>
        </w:tc>
      </w:tr>
      <w:tr w14:paraId="7AFD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F8B4AD5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重大案件查处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6825FBC0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  <w:tc>
          <w:tcPr>
            <w:tcW w:w="4685" w:type="dxa"/>
          </w:tcPr>
          <w:p w14:paraId="6C8C3CF5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408C33B1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257</w:t>
            </w:r>
          </w:p>
        </w:tc>
      </w:tr>
      <w:tr w14:paraId="6623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75FA9DF5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市容环境秩序执法检查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5BE38326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250</w:t>
            </w:r>
          </w:p>
        </w:tc>
        <w:tc>
          <w:tcPr>
            <w:tcW w:w="4685" w:type="dxa"/>
          </w:tcPr>
          <w:p w14:paraId="72871DEE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种业振兴行动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54B26E54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258</w:t>
            </w:r>
          </w:p>
        </w:tc>
      </w:tr>
      <w:tr w14:paraId="4534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47F090D2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“两个条例”贯彻执行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03673BBE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251</w:t>
            </w:r>
          </w:p>
        </w:tc>
        <w:tc>
          <w:tcPr>
            <w:tcW w:w="4685" w:type="dxa"/>
          </w:tcPr>
          <w:p w14:paraId="574329F3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农业科技创新发展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4135E98E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258</w:t>
            </w:r>
          </w:p>
        </w:tc>
      </w:tr>
      <w:tr w14:paraId="099E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232E64EB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天津港区域道路环境秩序治理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360" w:type="dxa"/>
          </w:tcPr>
          <w:p w14:paraId="11020550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251</w:t>
            </w:r>
          </w:p>
        </w:tc>
        <w:tc>
          <w:tcPr>
            <w:tcW w:w="4685" w:type="dxa"/>
          </w:tcPr>
          <w:p w14:paraId="481D9CF7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农业科技推广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4873517F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258</w:t>
            </w:r>
          </w:p>
        </w:tc>
      </w:tr>
      <w:tr w14:paraId="58AE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2746A56F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道路桥梁行业执法检查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09599D8E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251</w:t>
            </w:r>
          </w:p>
        </w:tc>
        <w:tc>
          <w:tcPr>
            <w:tcW w:w="4685" w:type="dxa"/>
          </w:tcPr>
          <w:p w14:paraId="1768E028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B95D5DB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</w:tr>
      <w:tr w14:paraId="1949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218" w:type="dxa"/>
          </w:tcPr>
          <w:p w14:paraId="66B4F582">
            <w:pPr>
              <w:pStyle w:val="21"/>
              <w:spacing w:line="208" w:lineRule="exact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施工工地执法检查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5405" w:type="dxa"/>
            <w:gridSpan w:val="3"/>
          </w:tcPr>
          <w:p w14:paraId="6DDD137D">
            <w:pPr>
              <w:pStyle w:val="21"/>
              <w:tabs>
                <w:tab w:val="left" w:pos="2291"/>
              </w:tabs>
              <w:spacing w:before="0" w:line="230" w:lineRule="exact"/>
              <w:ind w:left="10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宋体" w:eastAsia="宋体"/>
                <w:position w:val="6"/>
                <w:sz w:val="20"/>
              </w:rPr>
              <w:t>251</w:t>
            </w:r>
            <w:r>
              <w:rPr>
                <w:rFonts w:hint="eastAsia" w:ascii="宋体" w:eastAsia="宋体"/>
                <w:position w:val="6"/>
                <w:sz w:val="20"/>
              </w:rPr>
              <w:tab/>
            </w:r>
            <w:r>
              <w:rPr>
                <w:rFonts w:hint="eastAsia" w:ascii="华文中宋" w:eastAsia="华文中宋"/>
                <w:color w:val="1F2B61"/>
                <w:spacing w:val="15"/>
                <w:sz w:val="28"/>
              </w:rPr>
              <w:t>生态环境保护</w:t>
            </w:r>
          </w:p>
        </w:tc>
      </w:tr>
      <w:tr w14:paraId="1C0E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218" w:type="dxa"/>
          </w:tcPr>
          <w:p w14:paraId="22CFA636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499E4D0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14:paraId="77F747F9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98627E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  <w:tr w14:paraId="4E8F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263" w:type="dxa"/>
            <w:gridSpan w:val="3"/>
          </w:tcPr>
          <w:p w14:paraId="7786D6F1">
            <w:pPr>
              <w:pStyle w:val="21"/>
              <w:tabs>
                <w:tab w:val="left" w:pos="5095"/>
              </w:tabs>
              <w:spacing w:before="52" w:line="316" w:lineRule="exact"/>
              <w:ind w:left="176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华文中宋" w:hAnsi="华文中宋" w:eastAsia="华文中宋"/>
                <w:color w:val="1F2B61"/>
                <w:spacing w:val="15"/>
                <w:position w:val="-5"/>
                <w:sz w:val="28"/>
              </w:rPr>
              <w:t>乡村振</w:t>
            </w:r>
            <w:r>
              <w:rPr>
                <w:rFonts w:hint="eastAsia" w:ascii="华文中宋" w:hAnsi="华文中宋" w:eastAsia="华文中宋"/>
                <w:color w:val="1F2B61"/>
                <w:position w:val="-5"/>
                <w:sz w:val="28"/>
              </w:rPr>
              <w:t>兴</w:t>
            </w:r>
            <w:r>
              <w:rPr>
                <w:rFonts w:hint="eastAsia" w:ascii="华文中宋" w:hAnsi="华文中宋" w:eastAsia="华文中宋"/>
                <w:color w:val="1F2B61"/>
                <w:position w:val="-5"/>
                <w:sz w:val="28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环境保护…………………………………………</w:t>
            </w:r>
          </w:p>
        </w:tc>
        <w:tc>
          <w:tcPr>
            <w:tcW w:w="360" w:type="dxa"/>
          </w:tcPr>
          <w:p w14:paraId="2C7E26A8">
            <w:pPr>
              <w:pStyle w:val="21"/>
              <w:spacing w:before="110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259</w:t>
            </w:r>
          </w:p>
        </w:tc>
      </w:tr>
      <w:tr w14:paraId="5B4F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422C4199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359D50B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85" w:type="dxa"/>
          </w:tcPr>
          <w:p w14:paraId="25B62FA4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50F89383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259</w:t>
            </w:r>
          </w:p>
        </w:tc>
      </w:tr>
      <w:tr w14:paraId="07C3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5E49FE5E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360" w:type="dxa"/>
          </w:tcPr>
          <w:p w14:paraId="77CC8438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252</w:t>
            </w:r>
          </w:p>
        </w:tc>
        <w:tc>
          <w:tcPr>
            <w:tcW w:w="4685" w:type="dxa"/>
          </w:tcPr>
          <w:p w14:paraId="60FBD2F6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大气环境治理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40E21F06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259</w:t>
            </w:r>
          </w:p>
        </w:tc>
      </w:tr>
      <w:tr w14:paraId="6D3F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31174B7A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1DCCDA96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252</w:t>
            </w:r>
          </w:p>
        </w:tc>
        <w:tc>
          <w:tcPr>
            <w:tcW w:w="4685" w:type="dxa"/>
          </w:tcPr>
          <w:p w14:paraId="38A17BB7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360" w:type="dxa"/>
          </w:tcPr>
          <w:p w14:paraId="127CB242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259</w:t>
            </w:r>
          </w:p>
        </w:tc>
      </w:tr>
      <w:tr w14:paraId="1497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4ABE0671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“五级书记”抓乡村振兴制度落实 </w:t>
            </w:r>
            <w:r>
              <w:rPr>
                <w:rFonts w:hint="eastAsia" w:ascii="宋体" w:hAnsi="宋体" w:eastAsia="宋体"/>
                <w:sz w:val="20"/>
              </w:rPr>
              <w:t>………</w:t>
            </w:r>
          </w:p>
        </w:tc>
        <w:tc>
          <w:tcPr>
            <w:tcW w:w="360" w:type="dxa"/>
          </w:tcPr>
          <w:p w14:paraId="45EEF823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252</w:t>
            </w:r>
          </w:p>
        </w:tc>
        <w:tc>
          <w:tcPr>
            <w:tcW w:w="4685" w:type="dxa"/>
          </w:tcPr>
          <w:p w14:paraId="46822BD9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声环境治理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360" w:type="dxa"/>
          </w:tcPr>
          <w:p w14:paraId="005CA5B3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259</w:t>
            </w:r>
          </w:p>
        </w:tc>
      </w:tr>
      <w:tr w14:paraId="2431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51584998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区领导联系基层推进乡村振兴发展 </w:t>
            </w:r>
            <w:r>
              <w:rPr>
                <w:rFonts w:hint="eastAsia" w:ascii="宋体" w:hAnsi="宋体" w:eastAsia="宋体"/>
                <w:sz w:val="20"/>
              </w:rPr>
              <w:t>………</w:t>
            </w:r>
          </w:p>
        </w:tc>
        <w:tc>
          <w:tcPr>
            <w:tcW w:w="360" w:type="dxa"/>
          </w:tcPr>
          <w:p w14:paraId="5AFFEEB9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252</w:t>
            </w:r>
          </w:p>
        </w:tc>
        <w:tc>
          <w:tcPr>
            <w:tcW w:w="4685" w:type="dxa"/>
          </w:tcPr>
          <w:p w14:paraId="3A6E6CF0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土壤环境治理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2A7C3B04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259</w:t>
            </w:r>
          </w:p>
        </w:tc>
      </w:tr>
      <w:tr w14:paraId="5B26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07C2C601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乡村振兴考核工作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7A66843C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252</w:t>
            </w:r>
          </w:p>
        </w:tc>
        <w:tc>
          <w:tcPr>
            <w:tcW w:w="4685" w:type="dxa"/>
          </w:tcPr>
          <w:p w14:paraId="4264B6D9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固体废物污染防治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77FA114A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260</w:t>
            </w:r>
          </w:p>
        </w:tc>
      </w:tr>
      <w:tr w14:paraId="6606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4BBD1250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产业发展…………………………………………</w:t>
            </w:r>
          </w:p>
        </w:tc>
        <w:tc>
          <w:tcPr>
            <w:tcW w:w="360" w:type="dxa"/>
          </w:tcPr>
          <w:p w14:paraId="7C11D8F6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253</w:t>
            </w:r>
          </w:p>
        </w:tc>
        <w:tc>
          <w:tcPr>
            <w:tcW w:w="4685" w:type="dxa"/>
          </w:tcPr>
          <w:p w14:paraId="7980B28A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核与辐射安全管理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4A38BF90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260</w:t>
            </w:r>
          </w:p>
        </w:tc>
      </w:tr>
      <w:tr w14:paraId="1B29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5ED5A5AE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2AE6E1A6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253</w:t>
            </w:r>
          </w:p>
        </w:tc>
        <w:tc>
          <w:tcPr>
            <w:tcW w:w="4685" w:type="dxa"/>
          </w:tcPr>
          <w:p w14:paraId="0EE93253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医疗废物处置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0063C87F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260</w:t>
            </w:r>
          </w:p>
        </w:tc>
      </w:tr>
      <w:tr w14:paraId="3802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DBDC471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农业“三品一标”建设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5868A2D1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253</w:t>
            </w:r>
          </w:p>
        </w:tc>
        <w:tc>
          <w:tcPr>
            <w:tcW w:w="4685" w:type="dxa"/>
          </w:tcPr>
          <w:p w14:paraId="448A9CC2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环境监测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71847885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260</w:t>
            </w:r>
          </w:p>
        </w:tc>
      </w:tr>
      <w:tr w14:paraId="615F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0B694F1B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农民专业合作社和家庭农场培育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360" w:type="dxa"/>
          </w:tcPr>
          <w:p w14:paraId="4658782D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253</w:t>
            </w:r>
          </w:p>
        </w:tc>
        <w:tc>
          <w:tcPr>
            <w:tcW w:w="4685" w:type="dxa"/>
          </w:tcPr>
          <w:p w14:paraId="2C81502A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环境应急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3E256789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260</w:t>
            </w:r>
          </w:p>
        </w:tc>
      </w:tr>
      <w:tr w14:paraId="5911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8997DB1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现代农业建设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4D69E343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253</w:t>
            </w:r>
          </w:p>
        </w:tc>
        <w:tc>
          <w:tcPr>
            <w:tcW w:w="4685" w:type="dxa"/>
          </w:tcPr>
          <w:p w14:paraId="0FEEB595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环境执法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764FEEA2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261</w:t>
            </w:r>
          </w:p>
        </w:tc>
      </w:tr>
      <w:tr w14:paraId="7C83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675D51A4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农业对外开放合作试验区建设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360" w:type="dxa"/>
          </w:tcPr>
          <w:p w14:paraId="1F09FD87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254</w:t>
            </w:r>
          </w:p>
        </w:tc>
        <w:tc>
          <w:tcPr>
            <w:tcW w:w="4685" w:type="dxa"/>
          </w:tcPr>
          <w:p w14:paraId="6C8CF53B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农村环境保护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2E80D0B3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261</w:t>
            </w:r>
          </w:p>
        </w:tc>
      </w:tr>
      <w:tr w14:paraId="5E40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03EA21FE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农业产业化重点龙头企业培育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360" w:type="dxa"/>
          </w:tcPr>
          <w:p w14:paraId="7415A313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254</w:t>
            </w:r>
          </w:p>
        </w:tc>
        <w:tc>
          <w:tcPr>
            <w:tcW w:w="4685" w:type="dxa"/>
          </w:tcPr>
          <w:p w14:paraId="05011391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渤海综合治理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6A8AD37B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261</w:t>
            </w:r>
          </w:p>
        </w:tc>
      </w:tr>
      <w:tr w14:paraId="2FE4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0C59223F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乡村特色产业发展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360" w:type="dxa"/>
          </w:tcPr>
          <w:p w14:paraId="73296AE3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254</w:t>
            </w:r>
          </w:p>
        </w:tc>
        <w:tc>
          <w:tcPr>
            <w:tcW w:w="4685" w:type="dxa"/>
          </w:tcPr>
          <w:p w14:paraId="389A9A4B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京津冀联防联控联治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360" w:type="dxa"/>
          </w:tcPr>
          <w:p w14:paraId="6BCEE4CA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261</w:t>
            </w:r>
          </w:p>
        </w:tc>
      </w:tr>
      <w:tr w14:paraId="68C2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DD2DF88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农业生产绿色发展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7293DD2B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254</w:t>
            </w:r>
          </w:p>
        </w:tc>
        <w:tc>
          <w:tcPr>
            <w:tcW w:w="4685" w:type="dxa"/>
          </w:tcPr>
          <w:p w14:paraId="493E8282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环保宣传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074EDD39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261</w:t>
            </w:r>
          </w:p>
        </w:tc>
      </w:tr>
      <w:tr w14:paraId="5A04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A618AE0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经济相对薄弱村产业发展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360" w:type="dxa"/>
          </w:tcPr>
          <w:p w14:paraId="657B3F50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254</w:t>
            </w:r>
          </w:p>
        </w:tc>
        <w:tc>
          <w:tcPr>
            <w:tcW w:w="4685" w:type="dxa"/>
          </w:tcPr>
          <w:p w14:paraId="6A6C7A55">
            <w:pPr>
              <w:pStyle w:val="21"/>
              <w:ind w:right="70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滨海新区环境创新研究院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79BF5914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261</w:t>
            </w:r>
          </w:p>
        </w:tc>
      </w:tr>
      <w:tr w14:paraId="04EC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CCA688F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乡村建设…………………………………………</w:t>
            </w:r>
          </w:p>
        </w:tc>
        <w:tc>
          <w:tcPr>
            <w:tcW w:w="360" w:type="dxa"/>
          </w:tcPr>
          <w:p w14:paraId="0CBA3845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254</w:t>
            </w:r>
          </w:p>
        </w:tc>
        <w:tc>
          <w:tcPr>
            <w:tcW w:w="4685" w:type="dxa"/>
          </w:tcPr>
          <w:p w14:paraId="249098A5">
            <w:pPr>
              <w:pStyle w:val="21"/>
              <w:ind w:left="517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水务管理…………………………………………</w:t>
            </w:r>
          </w:p>
        </w:tc>
        <w:tc>
          <w:tcPr>
            <w:tcW w:w="360" w:type="dxa"/>
          </w:tcPr>
          <w:p w14:paraId="3F441E6B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261</w:t>
            </w:r>
          </w:p>
        </w:tc>
      </w:tr>
      <w:tr w14:paraId="3690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5EC0DDB6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2ED3ECD7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254</w:t>
            </w:r>
          </w:p>
        </w:tc>
        <w:tc>
          <w:tcPr>
            <w:tcW w:w="4685" w:type="dxa"/>
          </w:tcPr>
          <w:p w14:paraId="2138AC65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38B2E725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261</w:t>
            </w:r>
          </w:p>
        </w:tc>
      </w:tr>
      <w:tr w14:paraId="6EC8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6D9A73A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农村人居环境整治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0C40357F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255</w:t>
            </w:r>
          </w:p>
        </w:tc>
        <w:tc>
          <w:tcPr>
            <w:tcW w:w="4685" w:type="dxa"/>
          </w:tcPr>
          <w:p w14:paraId="7D60365C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水资源开发利用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360" w:type="dxa"/>
          </w:tcPr>
          <w:p w14:paraId="1380CD45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262</w:t>
            </w:r>
          </w:p>
        </w:tc>
      </w:tr>
      <w:tr w14:paraId="2C6E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6917F53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农村黑臭水体整治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191E2270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255</w:t>
            </w:r>
          </w:p>
        </w:tc>
        <w:tc>
          <w:tcPr>
            <w:tcW w:w="4685" w:type="dxa"/>
          </w:tcPr>
          <w:p w14:paraId="4D3B014B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供水设施建设与管理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360" w:type="dxa"/>
          </w:tcPr>
          <w:p w14:paraId="523A6B0C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262</w:t>
            </w:r>
          </w:p>
        </w:tc>
      </w:tr>
      <w:tr w14:paraId="7D6B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741A9D2E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农村危房改造和农村自建房安全整治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360" w:type="dxa"/>
          </w:tcPr>
          <w:p w14:paraId="497F9D02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255</w:t>
            </w:r>
          </w:p>
        </w:tc>
        <w:tc>
          <w:tcPr>
            <w:tcW w:w="4685" w:type="dxa"/>
          </w:tcPr>
          <w:p w14:paraId="07527798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地下水管理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360" w:type="dxa"/>
          </w:tcPr>
          <w:p w14:paraId="28B1953F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262</w:t>
            </w:r>
          </w:p>
        </w:tc>
      </w:tr>
      <w:tr w14:paraId="47B2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27679DC3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农村公路建设和管理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360" w:type="dxa"/>
          </w:tcPr>
          <w:p w14:paraId="4BF17999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255</w:t>
            </w:r>
          </w:p>
        </w:tc>
        <w:tc>
          <w:tcPr>
            <w:tcW w:w="4685" w:type="dxa"/>
          </w:tcPr>
          <w:p w14:paraId="6A1B308B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节约用水管理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013E1927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262</w:t>
            </w:r>
          </w:p>
        </w:tc>
      </w:tr>
      <w:tr w14:paraId="723C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3CF146B6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“快递进村”工程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4D75E34A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255</w:t>
            </w:r>
          </w:p>
        </w:tc>
        <w:tc>
          <w:tcPr>
            <w:tcW w:w="4685" w:type="dxa"/>
          </w:tcPr>
          <w:p w14:paraId="7A1880A0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控制地面沉降管理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3D7532FC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262</w:t>
            </w:r>
          </w:p>
        </w:tc>
      </w:tr>
      <w:tr w14:paraId="57A3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D8CC79B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全民健身体育设施建设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007773C9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255</w:t>
            </w:r>
          </w:p>
        </w:tc>
        <w:tc>
          <w:tcPr>
            <w:tcW w:w="4685" w:type="dxa"/>
          </w:tcPr>
          <w:p w14:paraId="0CF87622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水政监察执法及宣传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360" w:type="dxa"/>
          </w:tcPr>
          <w:p w14:paraId="2F08341E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263</w:t>
            </w:r>
          </w:p>
        </w:tc>
      </w:tr>
      <w:tr w14:paraId="32C6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5E6650AF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乡村治理…………………………………………</w:t>
            </w:r>
          </w:p>
        </w:tc>
        <w:tc>
          <w:tcPr>
            <w:tcW w:w="360" w:type="dxa"/>
          </w:tcPr>
          <w:p w14:paraId="00D66F8A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256</w:t>
            </w:r>
          </w:p>
        </w:tc>
        <w:tc>
          <w:tcPr>
            <w:tcW w:w="4685" w:type="dxa"/>
          </w:tcPr>
          <w:p w14:paraId="26D6F6FD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防汛防潮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60" w:type="dxa"/>
          </w:tcPr>
          <w:p w14:paraId="5F2195BE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263</w:t>
            </w:r>
          </w:p>
        </w:tc>
      </w:tr>
      <w:tr w14:paraId="68D7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37E84C35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60" w:type="dxa"/>
          </w:tcPr>
          <w:p w14:paraId="721B1B85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256</w:t>
            </w:r>
          </w:p>
        </w:tc>
        <w:tc>
          <w:tcPr>
            <w:tcW w:w="4685" w:type="dxa"/>
          </w:tcPr>
          <w:p w14:paraId="2459E8EA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污水处理建设与管理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360" w:type="dxa"/>
          </w:tcPr>
          <w:p w14:paraId="19E44031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263</w:t>
            </w:r>
          </w:p>
        </w:tc>
      </w:tr>
      <w:tr w14:paraId="55F1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0232E816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乡村治理积分试点和示范村认定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360" w:type="dxa"/>
          </w:tcPr>
          <w:p w14:paraId="1C731814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256</w:t>
            </w:r>
          </w:p>
        </w:tc>
        <w:tc>
          <w:tcPr>
            <w:tcW w:w="4685" w:type="dxa"/>
          </w:tcPr>
          <w:p w14:paraId="71F03C71">
            <w:pPr>
              <w:pStyle w:val="21"/>
              <w:ind w:right="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市政排水和污泥处理管理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5963BB74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264</w:t>
            </w:r>
          </w:p>
        </w:tc>
      </w:tr>
      <w:tr w14:paraId="091F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10BA6C01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村集体财务管理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360" w:type="dxa"/>
          </w:tcPr>
          <w:p w14:paraId="283D4EF0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256</w:t>
            </w:r>
          </w:p>
        </w:tc>
        <w:tc>
          <w:tcPr>
            <w:tcW w:w="4685" w:type="dxa"/>
          </w:tcPr>
          <w:p w14:paraId="30EE8C5C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河（湖）长制落实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60" w:type="dxa"/>
          </w:tcPr>
          <w:p w14:paraId="5E4E6E7C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264</w:t>
            </w:r>
          </w:p>
        </w:tc>
      </w:tr>
      <w:tr w14:paraId="7E30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742EFD47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农村集体产权制度改革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60" w:type="dxa"/>
          </w:tcPr>
          <w:p w14:paraId="49BE8DA0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256</w:t>
            </w:r>
          </w:p>
        </w:tc>
        <w:tc>
          <w:tcPr>
            <w:tcW w:w="4685" w:type="dxa"/>
          </w:tcPr>
          <w:p w14:paraId="6175B215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水生态环境建设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360" w:type="dxa"/>
          </w:tcPr>
          <w:p w14:paraId="30850108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264</w:t>
            </w:r>
          </w:p>
        </w:tc>
      </w:tr>
      <w:tr w14:paraId="3421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18" w:type="dxa"/>
          </w:tcPr>
          <w:p w14:paraId="6A27968D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依法清理规范农村集体经济合同专项行动 </w:t>
            </w:r>
            <w:r>
              <w:rPr>
                <w:rFonts w:hint="eastAsia" w:ascii="宋体" w:hAnsi="宋体" w:eastAsia="宋体"/>
                <w:sz w:val="20"/>
              </w:rPr>
              <w:t>…</w:t>
            </w:r>
          </w:p>
        </w:tc>
        <w:tc>
          <w:tcPr>
            <w:tcW w:w="360" w:type="dxa"/>
          </w:tcPr>
          <w:p w14:paraId="1D0C1A38">
            <w:pPr>
              <w:pStyle w:val="21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256</w:t>
            </w:r>
          </w:p>
        </w:tc>
        <w:tc>
          <w:tcPr>
            <w:tcW w:w="4685" w:type="dxa"/>
          </w:tcPr>
          <w:p w14:paraId="0A00C00F">
            <w:pPr>
              <w:pStyle w:val="21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水土保持工作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70DD0779">
            <w:pPr>
              <w:pStyle w:val="21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264</w:t>
            </w:r>
          </w:p>
        </w:tc>
      </w:tr>
      <w:tr w14:paraId="5209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218" w:type="dxa"/>
          </w:tcPr>
          <w:p w14:paraId="3B938966">
            <w:pPr>
              <w:pStyle w:val="21"/>
              <w:spacing w:line="208" w:lineRule="exact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网格化服务管理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360" w:type="dxa"/>
          </w:tcPr>
          <w:p w14:paraId="70E4B16F">
            <w:pPr>
              <w:pStyle w:val="21"/>
              <w:spacing w:line="208" w:lineRule="exact"/>
              <w:ind w:left="10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256</w:t>
            </w:r>
          </w:p>
        </w:tc>
        <w:tc>
          <w:tcPr>
            <w:tcW w:w="4685" w:type="dxa"/>
          </w:tcPr>
          <w:p w14:paraId="30CE7F4B">
            <w:pPr>
              <w:pStyle w:val="21"/>
              <w:spacing w:line="208" w:lineRule="exact"/>
              <w:ind w:left="7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水务工程建设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60" w:type="dxa"/>
          </w:tcPr>
          <w:p w14:paraId="540B9C4A">
            <w:pPr>
              <w:pStyle w:val="21"/>
              <w:spacing w:line="208" w:lineRule="exact"/>
              <w:ind w:left="11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265</w:t>
            </w:r>
          </w:p>
        </w:tc>
      </w:tr>
    </w:tbl>
    <w:p w14:paraId="66A32CCA">
      <w:pPr>
        <w:spacing w:after="0" w:line="208" w:lineRule="exact"/>
        <w:rPr>
          <w:rFonts w:ascii="宋体"/>
          <w:sz w:val="20"/>
        </w:rPr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1825E9B0">
      <w:pPr>
        <w:pStyle w:val="2"/>
        <w:spacing w:before="3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1796"/>
        <w:gridCol w:w="2575"/>
        <w:gridCol w:w="438"/>
      </w:tblGrid>
      <w:tr w14:paraId="08EF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0EC22B6D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海洋管理…………………………………………</w:t>
            </w:r>
          </w:p>
        </w:tc>
        <w:tc>
          <w:tcPr>
            <w:tcW w:w="672" w:type="dxa"/>
          </w:tcPr>
          <w:p w14:paraId="6D50CB04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265</w:t>
            </w:r>
          </w:p>
        </w:tc>
        <w:tc>
          <w:tcPr>
            <w:tcW w:w="4371" w:type="dxa"/>
            <w:gridSpan w:val="2"/>
          </w:tcPr>
          <w:p w14:paraId="370F4506">
            <w:pPr>
              <w:pStyle w:val="21"/>
              <w:spacing w:before="0" w:line="228" w:lineRule="exact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推动“四谷”建设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8" w:type="dxa"/>
          </w:tcPr>
          <w:p w14:paraId="3EEE51A6">
            <w:pPr>
              <w:pStyle w:val="21"/>
              <w:spacing w:before="0" w:line="228" w:lineRule="exact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272</w:t>
            </w:r>
          </w:p>
        </w:tc>
      </w:tr>
      <w:tr w14:paraId="5472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8A0BD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6BE94B2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265</w:t>
            </w:r>
          </w:p>
        </w:tc>
        <w:tc>
          <w:tcPr>
            <w:tcW w:w="4371" w:type="dxa"/>
            <w:gridSpan w:val="2"/>
          </w:tcPr>
          <w:p w14:paraId="2CA4FE7C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科技金融服务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8" w:type="dxa"/>
          </w:tcPr>
          <w:p w14:paraId="3063B6DE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273</w:t>
            </w:r>
          </w:p>
        </w:tc>
      </w:tr>
      <w:tr w14:paraId="5162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5C8FF8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海洋经济管理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2B024E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266</w:t>
            </w:r>
          </w:p>
        </w:tc>
        <w:tc>
          <w:tcPr>
            <w:tcW w:w="4371" w:type="dxa"/>
            <w:gridSpan w:val="2"/>
          </w:tcPr>
          <w:p w14:paraId="487A66B8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滨海新区科技创新券实施办法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438" w:type="dxa"/>
          </w:tcPr>
          <w:p w14:paraId="2ED0771B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273</w:t>
            </w:r>
          </w:p>
        </w:tc>
      </w:tr>
      <w:tr w14:paraId="6D3C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103143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海域使用管理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4FB9B1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266</w:t>
            </w:r>
          </w:p>
        </w:tc>
        <w:tc>
          <w:tcPr>
            <w:tcW w:w="4371" w:type="dxa"/>
            <w:gridSpan w:val="2"/>
          </w:tcPr>
          <w:p w14:paraId="7959C0AD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科技管理…………………………………………</w:t>
            </w:r>
          </w:p>
        </w:tc>
        <w:tc>
          <w:tcPr>
            <w:tcW w:w="438" w:type="dxa"/>
          </w:tcPr>
          <w:p w14:paraId="7463BF1A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273</w:t>
            </w:r>
          </w:p>
        </w:tc>
      </w:tr>
      <w:tr w14:paraId="12C3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7D74633B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海洋观测预报与防灾减灾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266</w:t>
            </w:r>
          </w:p>
        </w:tc>
        <w:tc>
          <w:tcPr>
            <w:tcW w:w="4371" w:type="dxa"/>
            <w:gridSpan w:val="2"/>
          </w:tcPr>
          <w:p w14:paraId="7EBE51F6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26383DCE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273</w:t>
            </w:r>
          </w:p>
        </w:tc>
      </w:tr>
      <w:tr w14:paraId="6CF6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0D449A73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海监执法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266</w:t>
            </w:r>
          </w:p>
        </w:tc>
        <w:tc>
          <w:tcPr>
            <w:tcW w:w="4371" w:type="dxa"/>
            <w:gridSpan w:val="2"/>
          </w:tcPr>
          <w:p w14:paraId="5607DD3D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全社会科学研究与试验发展经费投入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438" w:type="dxa"/>
          </w:tcPr>
          <w:p w14:paraId="2BB888FF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273</w:t>
            </w:r>
          </w:p>
        </w:tc>
      </w:tr>
      <w:tr w14:paraId="016E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7" w:type="dxa"/>
            <w:gridSpan w:val="3"/>
          </w:tcPr>
          <w:p w14:paraId="332B2200">
            <w:pPr>
              <w:pStyle w:val="21"/>
              <w:ind w:right="82"/>
              <w:jc w:val="righ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科技体制改革</w:t>
            </w:r>
          </w:p>
        </w:tc>
        <w:tc>
          <w:tcPr>
            <w:tcW w:w="2575" w:type="dxa"/>
          </w:tcPr>
          <w:p w14:paraId="1D4A7239">
            <w:pPr>
              <w:pStyle w:val="21"/>
              <w:ind w:left="68" w:right="66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</w:t>
            </w:r>
          </w:p>
        </w:tc>
        <w:tc>
          <w:tcPr>
            <w:tcW w:w="438" w:type="dxa"/>
          </w:tcPr>
          <w:p w14:paraId="5EBB81D2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274</w:t>
            </w:r>
          </w:p>
        </w:tc>
      </w:tr>
      <w:tr w14:paraId="689F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7" w:type="dxa"/>
            <w:gridSpan w:val="3"/>
          </w:tcPr>
          <w:p w14:paraId="01F96985">
            <w:pPr>
              <w:pStyle w:val="21"/>
              <w:tabs>
                <w:tab w:val="left" w:pos="5322"/>
              </w:tabs>
              <w:spacing w:before="0" w:line="280" w:lineRule="exact"/>
              <w:ind w:left="1760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华文中宋" w:eastAsia="华文中宋"/>
                <w:color w:val="1F2B61"/>
                <w:spacing w:val="15"/>
                <w:position w:val="-5"/>
                <w:sz w:val="28"/>
              </w:rPr>
              <w:t>应急管</w:t>
            </w: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>理</w:t>
            </w: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ab/>
            </w:r>
            <w:r>
              <w:rPr>
                <w:rFonts w:hint="eastAsia" w:ascii="仿宋_GB2312" w:eastAsia="仿宋_GB2312"/>
                <w:sz w:val="20"/>
              </w:rPr>
              <w:t>科技项目管理</w:t>
            </w:r>
          </w:p>
        </w:tc>
        <w:tc>
          <w:tcPr>
            <w:tcW w:w="2575" w:type="dxa"/>
          </w:tcPr>
          <w:p w14:paraId="23800CBE">
            <w:pPr>
              <w:pStyle w:val="21"/>
              <w:ind w:left="68" w:right="66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</w:t>
            </w:r>
          </w:p>
        </w:tc>
        <w:tc>
          <w:tcPr>
            <w:tcW w:w="438" w:type="dxa"/>
          </w:tcPr>
          <w:p w14:paraId="42F0A7C5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274</w:t>
            </w:r>
          </w:p>
        </w:tc>
      </w:tr>
      <w:tr w14:paraId="4B15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7" w:type="dxa"/>
            <w:gridSpan w:val="3"/>
          </w:tcPr>
          <w:p w14:paraId="6FA60D38">
            <w:pPr>
              <w:pStyle w:val="21"/>
              <w:ind w:right="82"/>
              <w:jc w:val="righ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科技行政执法</w:t>
            </w:r>
          </w:p>
        </w:tc>
        <w:tc>
          <w:tcPr>
            <w:tcW w:w="2575" w:type="dxa"/>
          </w:tcPr>
          <w:p w14:paraId="2157DE2C">
            <w:pPr>
              <w:pStyle w:val="21"/>
              <w:ind w:left="68" w:right="66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</w:t>
            </w:r>
          </w:p>
        </w:tc>
        <w:tc>
          <w:tcPr>
            <w:tcW w:w="438" w:type="dxa"/>
          </w:tcPr>
          <w:p w14:paraId="1E4DC310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274</w:t>
            </w:r>
          </w:p>
        </w:tc>
      </w:tr>
      <w:tr w14:paraId="549B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C76C7A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672" w:type="dxa"/>
          </w:tcPr>
          <w:p w14:paraId="01084B7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267</w:t>
            </w:r>
          </w:p>
        </w:tc>
        <w:tc>
          <w:tcPr>
            <w:tcW w:w="4371" w:type="dxa"/>
            <w:gridSpan w:val="2"/>
          </w:tcPr>
          <w:p w14:paraId="1CDB031E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科技人才队伍建设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8" w:type="dxa"/>
          </w:tcPr>
          <w:p w14:paraId="7D6F4DC8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274</w:t>
            </w:r>
          </w:p>
        </w:tc>
      </w:tr>
      <w:tr w14:paraId="7EA7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CF627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6CED15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267</w:t>
            </w:r>
          </w:p>
        </w:tc>
        <w:tc>
          <w:tcPr>
            <w:tcW w:w="4371" w:type="dxa"/>
            <w:gridSpan w:val="2"/>
          </w:tcPr>
          <w:p w14:paraId="2A777412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科技人才服务保障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8" w:type="dxa"/>
          </w:tcPr>
          <w:p w14:paraId="4657CC26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274</w:t>
            </w:r>
          </w:p>
        </w:tc>
      </w:tr>
      <w:tr w14:paraId="308C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27DBF8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智慧应急项目建设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09BD67B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267</w:t>
            </w:r>
          </w:p>
        </w:tc>
        <w:tc>
          <w:tcPr>
            <w:tcW w:w="4371" w:type="dxa"/>
            <w:gridSpan w:val="2"/>
          </w:tcPr>
          <w:p w14:paraId="381303FD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科技成果及成果转化……………………………</w:t>
            </w:r>
          </w:p>
        </w:tc>
        <w:tc>
          <w:tcPr>
            <w:tcW w:w="438" w:type="dxa"/>
          </w:tcPr>
          <w:p w14:paraId="51F9CD1F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274</w:t>
            </w:r>
          </w:p>
        </w:tc>
      </w:tr>
      <w:tr w14:paraId="104E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3985508D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提升应急救援处置能力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6022BDA0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267</w:t>
            </w:r>
          </w:p>
        </w:tc>
        <w:tc>
          <w:tcPr>
            <w:tcW w:w="4371" w:type="dxa"/>
            <w:gridSpan w:val="2"/>
          </w:tcPr>
          <w:p w14:paraId="332E1431">
            <w:pPr>
              <w:pStyle w:val="21"/>
              <w:spacing w:line="208" w:lineRule="exact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2269BC90">
            <w:pPr>
              <w:pStyle w:val="21"/>
              <w:spacing w:line="208" w:lineRule="exact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274</w:t>
            </w:r>
          </w:p>
        </w:tc>
      </w:tr>
      <w:tr w14:paraId="5FB2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20" w:type="dxa"/>
            <w:gridSpan w:val="5"/>
          </w:tcPr>
          <w:p w14:paraId="1352A05D">
            <w:pPr>
              <w:pStyle w:val="21"/>
              <w:tabs>
                <w:tab w:val="left" w:pos="5322"/>
                <w:tab w:val="right" w:leader="dot" w:pos="9574"/>
              </w:tabs>
              <w:spacing w:before="72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地震应急</w:t>
            </w:r>
            <w:r>
              <w:rPr>
                <w:rFonts w:hint="eastAsia" w:ascii="仿宋_GB2312" w:hAnsi="仿宋_GB2312" w:eastAsia="仿宋_GB2312"/>
                <w:spacing w:val="72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  <w:r>
              <w:rPr>
                <w:rFonts w:hint="eastAsia" w:ascii="宋体" w:hAnsi="宋体" w:eastAsia="宋体"/>
                <w:spacing w:val="77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267</w:t>
            </w:r>
            <w:r>
              <w:rPr>
                <w:rFonts w:hint="eastAsia" w:ascii="宋体" w:hAnsi="宋体" w:eastAsia="宋体"/>
                <w:sz w:val="20"/>
              </w:rPr>
              <w:tab/>
            </w:r>
            <w:r>
              <w:rPr>
                <w:rFonts w:hint="eastAsia" w:ascii="仿宋_GB2312" w:hAnsi="仿宋_GB2312" w:eastAsia="仿宋_GB2312"/>
                <w:spacing w:val="-12"/>
                <w:sz w:val="20"/>
              </w:rPr>
              <w:t>成果转移转化服务体系建设</w:t>
            </w:r>
            <w:r>
              <w:rPr>
                <w:rFonts w:hint="eastAsia" w:ascii="仿宋_GB2312" w:hAnsi="仿宋_GB2312" w:eastAsia="仿宋_GB2312"/>
                <w:spacing w:val="-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274</w:t>
            </w:r>
          </w:p>
        </w:tc>
      </w:tr>
      <w:tr w14:paraId="4392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548714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安全生产监督管理………………………………</w:t>
            </w:r>
          </w:p>
        </w:tc>
        <w:tc>
          <w:tcPr>
            <w:tcW w:w="672" w:type="dxa"/>
          </w:tcPr>
          <w:p w14:paraId="1141716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267</w:t>
            </w:r>
          </w:p>
        </w:tc>
        <w:tc>
          <w:tcPr>
            <w:tcW w:w="4371" w:type="dxa"/>
            <w:gridSpan w:val="2"/>
          </w:tcPr>
          <w:p w14:paraId="1F346686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京津冀科技成果转化联盟作用发挥 </w:t>
            </w:r>
            <w:r>
              <w:rPr>
                <w:rFonts w:hint="eastAsia" w:ascii="宋体" w:hAnsi="宋体" w:eastAsia="宋体"/>
                <w:sz w:val="20"/>
              </w:rPr>
              <w:t>………</w:t>
            </w:r>
          </w:p>
        </w:tc>
        <w:tc>
          <w:tcPr>
            <w:tcW w:w="438" w:type="dxa"/>
          </w:tcPr>
          <w:p w14:paraId="0AEBBB35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274</w:t>
            </w:r>
          </w:p>
        </w:tc>
      </w:tr>
      <w:tr w14:paraId="3325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3C18E8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12533DF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267</w:t>
            </w:r>
          </w:p>
        </w:tc>
        <w:tc>
          <w:tcPr>
            <w:tcW w:w="4371" w:type="dxa"/>
            <w:gridSpan w:val="2"/>
          </w:tcPr>
          <w:p w14:paraId="365B5259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获市级科技奖成果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8" w:type="dxa"/>
          </w:tcPr>
          <w:p w14:paraId="408FF349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2156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1CF510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安全生产专项整治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1B08B70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267</w:t>
            </w:r>
          </w:p>
        </w:tc>
        <w:tc>
          <w:tcPr>
            <w:tcW w:w="4371" w:type="dxa"/>
            <w:gridSpan w:val="2"/>
          </w:tcPr>
          <w:p w14:paraId="6B66D4BA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技术合同签订与交易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8" w:type="dxa"/>
          </w:tcPr>
          <w:p w14:paraId="7621B4CE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5CCD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42E6B1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企业双重预防机制建设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49EA49C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0FF3E1CB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科技合作…………………………………………</w:t>
            </w:r>
          </w:p>
        </w:tc>
        <w:tc>
          <w:tcPr>
            <w:tcW w:w="438" w:type="dxa"/>
          </w:tcPr>
          <w:p w14:paraId="75E59571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2F3F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6F6A27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探索开展巨灾情景构建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43C2BCF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4BCA4844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644AB8A2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5692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0D409E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防灾减灾救灾……………………………………</w:t>
            </w:r>
          </w:p>
        </w:tc>
        <w:tc>
          <w:tcPr>
            <w:tcW w:w="672" w:type="dxa"/>
          </w:tcPr>
          <w:p w14:paraId="4EBF600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5CA37330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天津科技大学科技园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8" w:type="dxa"/>
          </w:tcPr>
          <w:p w14:paraId="1BEEA30A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2FC5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9B0279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DE4B5E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34AAE498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滨海新区与辽石化合作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8" w:type="dxa"/>
          </w:tcPr>
          <w:p w14:paraId="04E655B6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752E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7DDA15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气象防灾减灾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8D47BA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5788C7F2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信创产业交流研讨活动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8" w:type="dxa"/>
          </w:tcPr>
          <w:p w14:paraId="6A28A4ED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40CC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D48358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地震监测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5535AC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56F24133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科学普及…………………………………………</w:t>
            </w:r>
          </w:p>
        </w:tc>
        <w:tc>
          <w:tcPr>
            <w:tcW w:w="438" w:type="dxa"/>
          </w:tcPr>
          <w:p w14:paraId="0F7DE50F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681B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90BBC7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实施房屋设施加固工程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44367B8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6CA26B66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07B9B164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275</w:t>
            </w:r>
          </w:p>
        </w:tc>
      </w:tr>
      <w:tr w14:paraId="2B90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798FAC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防震减灾宣传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62CE7C2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7535E2A0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科普基地建设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8" w:type="dxa"/>
          </w:tcPr>
          <w:p w14:paraId="71FF6985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276</w:t>
            </w:r>
          </w:p>
        </w:tc>
      </w:tr>
      <w:tr w14:paraId="6BD4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4EB0BA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消防救援…………………………………………</w:t>
            </w:r>
          </w:p>
        </w:tc>
        <w:tc>
          <w:tcPr>
            <w:tcW w:w="672" w:type="dxa"/>
          </w:tcPr>
          <w:p w14:paraId="7DFCB2B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59A9AE4D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中小学科普活动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8" w:type="dxa"/>
          </w:tcPr>
          <w:p w14:paraId="42D4150D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276</w:t>
            </w:r>
          </w:p>
        </w:tc>
      </w:tr>
      <w:tr w14:paraId="7EA7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6A424B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2E2AC32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06138C8C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新时代文明实践活动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8" w:type="dxa"/>
          </w:tcPr>
          <w:p w14:paraId="6FC6AAB4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276</w:t>
            </w:r>
          </w:p>
        </w:tc>
      </w:tr>
      <w:tr w14:paraId="3F5B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B24D9E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滨海新区消防救援支队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0ADFA4E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1AAF6BBF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生物医药研发……………………………………</w:t>
            </w:r>
          </w:p>
        </w:tc>
        <w:tc>
          <w:tcPr>
            <w:tcW w:w="438" w:type="dxa"/>
          </w:tcPr>
          <w:p w14:paraId="1CF7D2C0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276</w:t>
            </w:r>
          </w:p>
        </w:tc>
      </w:tr>
      <w:tr w14:paraId="25D9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05632C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经开区消防救援支队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3C722ED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268</w:t>
            </w:r>
          </w:p>
        </w:tc>
        <w:tc>
          <w:tcPr>
            <w:tcW w:w="4371" w:type="dxa"/>
            <w:gridSpan w:val="2"/>
          </w:tcPr>
          <w:p w14:paraId="1C1BCBAF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004D8738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276</w:t>
            </w:r>
          </w:p>
        </w:tc>
      </w:tr>
      <w:tr w14:paraId="591C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58B06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保税区消防救援支队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0F610FE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269</w:t>
            </w:r>
          </w:p>
        </w:tc>
        <w:tc>
          <w:tcPr>
            <w:tcW w:w="4371" w:type="dxa"/>
            <w:gridSpan w:val="2"/>
          </w:tcPr>
          <w:p w14:paraId="683FE99F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京津冀特色“细胞谷”建设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438" w:type="dxa"/>
          </w:tcPr>
          <w:p w14:paraId="1B16026D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276</w:t>
            </w:r>
          </w:p>
        </w:tc>
      </w:tr>
      <w:tr w14:paraId="497F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8C1317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高新区消防救援支队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7045047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269</w:t>
            </w:r>
          </w:p>
        </w:tc>
        <w:tc>
          <w:tcPr>
            <w:tcW w:w="4371" w:type="dxa"/>
            <w:gridSpan w:val="2"/>
          </w:tcPr>
          <w:p w14:paraId="60149E22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“生物制造谷”建设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8" w:type="dxa"/>
          </w:tcPr>
          <w:p w14:paraId="5D194F22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277</w:t>
            </w:r>
          </w:p>
        </w:tc>
      </w:tr>
      <w:tr w14:paraId="42C5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90CC76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天津市消防救援总队特勤支队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2" w:type="dxa"/>
          </w:tcPr>
          <w:p w14:paraId="37F63CD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269</w:t>
            </w:r>
          </w:p>
        </w:tc>
        <w:tc>
          <w:tcPr>
            <w:tcW w:w="4371" w:type="dxa"/>
            <w:gridSpan w:val="2"/>
          </w:tcPr>
          <w:p w14:paraId="0D56751A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生物医药产业创新生态体系培育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438" w:type="dxa"/>
          </w:tcPr>
          <w:p w14:paraId="34124E2A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277</w:t>
            </w:r>
          </w:p>
        </w:tc>
      </w:tr>
      <w:tr w14:paraId="485C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77EF1DC3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防汛抗旱…………………………………………</w:t>
            </w:r>
          </w:p>
        </w:tc>
        <w:tc>
          <w:tcPr>
            <w:tcW w:w="672" w:type="dxa"/>
          </w:tcPr>
          <w:p w14:paraId="6F88F75D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269</w:t>
            </w:r>
          </w:p>
        </w:tc>
        <w:tc>
          <w:tcPr>
            <w:tcW w:w="4371" w:type="dxa"/>
            <w:gridSpan w:val="2"/>
          </w:tcPr>
          <w:p w14:paraId="16E102CD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 w14:paraId="1F2A95CB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609BD3E">
      <w:pPr>
        <w:pStyle w:val="8"/>
        <w:tabs>
          <w:tab w:val="left" w:pos="7958"/>
          <w:tab w:val="left" w:pos="8552"/>
        </w:tabs>
        <w:spacing w:before="13" w:line="401" w:lineRule="exact"/>
        <w:ind w:left="1280"/>
        <w:rPr>
          <w:rFonts w:hint="eastAsia" w:ascii="华文中宋" w:hAnsi="华文中宋" w:eastAsia="华文中宋"/>
          <w:sz w:val="28"/>
        </w:rPr>
      </w:pPr>
      <w:r>
        <w:rPr>
          <w:rFonts w:hint="eastAsia" w:ascii="仿宋_GB2312" w:hAnsi="仿宋_GB2312" w:eastAsia="仿宋_GB2312"/>
        </w:rPr>
        <w:t>概 况</w:t>
      </w:r>
      <w:r>
        <w:rPr>
          <w:rFonts w:hint="eastAsia" w:ascii="仿宋_GB2312" w:hAnsi="仿宋_GB2312" w:eastAsia="仿宋_GB2312"/>
          <w:spacing w:val="-27"/>
        </w:rPr>
        <w:t xml:space="preserve"> </w:t>
      </w:r>
      <w:r>
        <w:t>…………………………………………</w:t>
      </w:r>
      <w:r>
        <w:rPr>
          <w:spacing w:val="77"/>
        </w:rPr>
        <w:t xml:space="preserve"> </w:t>
      </w:r>
      <w:r>
        <w:t>269</w:t>
      </w:r>
      <w:r>
        <w:tab/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>教</w:t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ab/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>育</w:t>
      </w:r>
    </w:p>
    <w:p w14:paraId="1DAD6727">
      <w:pPr>
        <w:tabs>
          <w:tab w:val="right" w:leader="dot" w:pos="5532"/>
        </w:tabs>
        <w:spacing w:before="0" w:line="213" w:lineRule="exact"/>
        <w:ind w:left="1280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仿宋_GB2312" w:eastAsia="仿宋_GB2312"/>
          <w:sz w:val="20"/>
        </w:rPr>
        <w:t>防汛应急体系建设</w:t>
      </w:r>
      <w:r>
        <w:rPr>
          <w:rFonts w:hint="eastAsia" w:ascii="仿宋_GB2312" w:eastAsia="仿宋_GB2312"/>
          <w:sz w:val="20"/>
        </w:rPr>
        <w:tab/>
      </w:r>
      <w:r>
        <w:rPr>
          <w:rFonts w:hint="eastAsia" w:ascii="宋体" w:eastAsia="宋体"/>
          <w:sz w:val="20"/>
        </w:rPr>
        <w:t>269</w:t>
      </w:r>
    </w:p>
    <w:p w14:paraId="092EAB5B">
      <w:pPr>
        <w:pStyle w:val="2"/>
        <w:spacing w:before="8"/>
        <w:rPr>
          <w:rFonts w:ascii="宋体"/>
          <w:sz w:val="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96"/>
        <w:gridCol w:w="3875"/>
        <w:gridCol w:w="438"/>
      </w:tblGrid>
      <w:tr w14:paraId="3870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6539FE97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应对强降雨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040F13D2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270</w:t>
            </w:r>
          </w:p>
        </w:tc>
        <w:tc>
          <w:tcPr>
            <w:tcW w:w="496" w:type="dxa"/>
          </w:tcPr>
          <w:p w14:paraId="6F36F2FB">
            <w:pPr>
              <w:pStyle w:val="21"/>
              <w:spacing w:before="0" w:line="228" w:lineRule="exact"/>
              <w:ind w:left="2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综</w:t>
            </w:r>
          </w:p>
        </w:tc>
        <w:tc>
          <w:tcPr>
            <w:tcW w:w="3875" w:type="dxa"/>
          </w:tcPr>
          <w:p w14:paraId="393A48F4">
            <w:pPr>
              <w:pStyle w:val="21"/>
              <w:spacing w:before="0" w:line="228" w:lineRule="exact"/>
              <w:ind w:right="84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述……………………………………………</w:t>
            </w:r>
          </w:p>
        </w:tc>
        <w:tc>
          <w:tcPr>
            <w:tcW w:w="438" w:type="dxa"/>
          </w:tcPr>
          <w:p w14:paraId="7AC65852">
            <w:pPr>
              <w:pStyle w:val="21"/>
              <w:spacing w:before="0" w:line="228" w:lineRule="exact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278</w:t>
            </w:r>
          </w:p>
        </w:tc>
      </w:tr>
      <w:tr w14:paraId="5D92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1E07BF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防御台风“梅花”威胁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5D3E330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270</w:t>
            </w:r>
          </w:p>
        </w:tc>
        <w:tc>
          <w:tcPr>
            <w:tcW w:w="496" w:type="dxa"/>
          </w:tcPr>
          <w:p w14:paraId="7B38D1FB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6DE749B6">
            <w:pPr>
              <w:pStyle w:val="21"/>
              <w:ind w:right="84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pacing w:val="-7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1A2C6C63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278</w:t>
            </w:r>
          </w:p>
        </w:tc>
      </w:tr>
      <w:tr w14:paraId="2584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139" w:type="dxa"/>
          </w:tcPr>
          <w:p w14:paraId="5E304D70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9D7D9D1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14:paraId="0221AB48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</w:tcPr>
          <w:p w14:paraId="25A1A5CE">
            <w:pPr>
              <w:pStyle w:val="21"/>
              <w:spacing w:line="208" w:lineRule="exact"/>
              <w:ind w:right="84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教育经费收入与支出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8" w:type="dxa"/>
          </w:tcPr>
          <w:p w14:paraId="428C0A67">
            <w:pPr>
              <w:pStyle w:val="21"/>
              <w:spacing w:line="208" w:lineRule="exact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278</w:t>
            </w:r>
          </w:p>
        </w:tc>
      </w:tr>
      <w:tr w14:paraId="07D4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139" w:type="dxa"/>
          </w:tcPr>
          <w:p w14:paraId="1F01B1D3">
            <w:pPr>
              <w:pStyle w:val="21"/>
              <w:spacing w:before="15" w:line="376" w:lineRule="exact"/>
              <w:ind w:left="1760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1F2B61"/>
                <w:sz w:val="28"/>
              </w:rPr>
              <w:t>科学技术</w:t>
            </w:r>
          </w:p>
        </w:tc>
        <w:tc>
          <w:tcPr>
            <w:tcW w:w="672" w:type="dxa"/>
          </w:tcPr>
          <w:p w14:paraId="46FC9C14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31DD3818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65553940">
            <w:pPr>
              <w:pStyle w:val="21"/>
              <w:spacing w:before="72"/>
              <w:ind w:right="84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师资队伍建设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8" w:type="dxa"/>
          </w:tcPr>
          <w:p w14:paraId="4EECADE6">
            <w:pPr>
              <w:pStyle w:val="21"/>
              <w:spacing w:before="72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278</w:t>
            </w:r>
          </w:p>
        </w:tc>
      </w:tr>
      <w:tr w14:paraId="3207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139" w:type="dxa"/>
          </w:tcPr>
          <w:p w14:paraId="0F992B47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2EF0272E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71" w:type="dxa"/>
            <w:gridSpan w:val="2"/>
          </w:tcPr>
          <w:p w14:paraId="02FCA4A2">
            <w:pPr>
              <w:pStyle w:val="21"/>
              <w:spacing w:before="0" w:line="228" w:lineRule="exact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教育资源提升改造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8" w:type="dxa"/>
          </w:tcPr>
          <w:p w14:paraId="713C1792">
            <w:pPr>
              <w:pStyle w:val="21"/>
              <w:spacing w:before="0" w:line="228" w:lineRule="exact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279</w:t>
            </w:r>
          </w:p>
        </w:tc>
      </w:tr>
      <w:tr w14:paraId="0F1F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BA5060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672" w:type="dxa"/>
          </w:tcPr>
          <w:p w14:paraId="7DF8C00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271</w:t>
            </w:r>
          </w:p>
        </w:tc>
        <w:tc>
          <w:tcPr>
            <w:tcW w:w="4371" w:type="dxa"/>
            <w:gridSpan w:val="2"/>
          </w:tcPr>
          <w:p w14:paraId="64F1312F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教育督导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13D480B2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279</w:t>
            </w:r>
          </w:p>
        </w:tc>
      </w:tr>
      <w:tr w14:paraId="1553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90A8B7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科技创新…………………………………………</w:t>
            </w:r>
          </w:p>
        </w:tc>
        <w:tc>
          <w:tcPr>
            <w:tcW w:w="672" w:type="dxa"/>
          </w:tcPr>
          <w:p w14:paraId="201A4D1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271</w:t>
            </w:r>
          </w:p>
        </w:tc>
        <w:tc>
          <w:tcPr>
            <w:tcW w:w="4371" w:type="dxa"/>
            <w:gridSpan w:val="2"/>
          </w:tcPr>
          <w:p w14:paraId="1762F653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校园安全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72AC695F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279</w:t>
            </w:r>
          </w:p>
        </w:tc>
      </w:tr>
      <w:tr w14:paraId="76A2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B81248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6EADF66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271</w:t>
            </w:r>
          </w:p>
        </w:tc>
        <w:tc>
          <w:tcPr>
            <w:tcW w:w="4371" w:type="dxa"/>
            <w:gridSpan w:val="2"/>
          </w:tcPr>
          <w:p w14:paraId="2BF85999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基础教育…………………………………………</w:t>
            </w:r>
          </w:p>
        </w:tc>
        <w:tc>
          <w:tcPr>
            <w:tcW w:w="438" w:type="dxa"/>
          </w:tcPr>
          <w:p w14:paraId="595D4010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279</w:t>
            </w:r>
          </w:p>
        </w:tc>
      </w:tr>
      <w:tr w14:paraId="3367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4E2B85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科技型企业发展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3551822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271</w:t>
            </w:r>
          </w:p>
        </w:tc>
        <w:tc>
          <w:tcPr>
            <w:tcW w:w="4371" w:type="dxa"/>
            <w:gridSpan w:val="2"/>
          </w:tcPr>
          <w:p w14:paraId="6B6E915A">
            <w:pPr>
              <w:pStyle w:val="21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1E4E7253">
            <w:pPr>
              <w:pStyle w:val="21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279</w:t>
            </w:r>
          </w:p>
        </w:tc>
      </w:tr>
      <w:tr w14:paraId="6701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67896F73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重大科技创新平台建设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2B0030B4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272</w:t>
            </w:r>
          </w:p>
        </w:tc>
        <w:tc>
          <w:tcPr>
            <w:tcW w:w="4371" w:type="dxa"/>
            <w:gridSpan w:val="2"/>
          </w:tcPr>
          <w:p w14:paraId="0059185C">
            <w:pPr>
              <w:pStyle w:val="21"/>
              <w:spacing w:line="208" w:lineRule="exact"/>
              <w:ind w:left="511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学前教育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26355326">
            <w:pPr>
              <w:pStyle w:val="21"/>
              <w:spacing w:line="208" w:lineRule="exact"/>
              <w:ind w:left="71" w:right="25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286</w:t>
            </w:r>
          </w:p>
        </w:tc>
      </w:tr>
    </w:tbl>
    <w:p w14:paraId="5251E1FC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53" w:footer="765" w:gutter="0"/>
          <w:cols w:space="720" w:num="1"/>
        </w:sectPr>
      </w:pPr>
    </w:p>
    <w:p w14:paraId="736482B9">
      <w:pPr>
        <w:pStyle w:val="2"/>
        <w:spacing w:before="3" w:after="1"/>
        <w:rPr>
          <w:rFonts w:ascii="宋体"/>
          <w:sz w:val="24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811"/>
      </w:tblGrid>
      <w:tr w14:paraId="0E7E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586E5527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义务教育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FA0716F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286</w:t>
            </w:r>
          </w:p>
        </w:tc>
        <w:tc>
          <w:tcPr>
            <w:tcW w:w="4811" w:type="dxa"/>
          </w:tcPr>
          <w:p w14:paraId="0E587A99">
            <w:pPr>
              <w:pStyle w:val="21"/>
              <w:tabs>
                <w:tab w:val="right" w:leader="dot" w:pos="4251"/>
              </w:tabs>
              <w:spacing w:before="0" w:line="228" w:lineRule="exact"/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滨城市民诵读大赛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293</w:t>
            </w:r>
          </w:p>
        </w:tc>
      </w:tr>
      <w:tr w14:paraId="03C4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4518D8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推进普通高中多样化特色发展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2" w:type="dxa"/>
          </w:tcPr>
          <w:p w14:paraId="5BCFF97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286</w:t>
            </w:r>
          </w:p>
        </w:tc>
        <w:tc>
          <w:tcPr>
            <w:tcW w:w="4811" w:type="dxa"/>
          </w:tcPr>
          <w:p w14:paraId="0FC31BBF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首届滨城书法节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293</w:t>
            </w:r>
          </w:p>
        </w:tc>
      </w:tr>
      <w:tr w14:paraId="0907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B78C0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特殊教育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3F8ED4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286</w:t>
            </w:r>
          </w:p>
        </w:tc>
        <w:tc>
          <w:tcPr>
            <w:tcW w:w="4811" w:type="dxa"/>
          </w:tcPr>
          <w:p w14:paraId="766F8E73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pacing w:val="-5"/>
                <w:sz w:val="20"/>
              </w:rPr>
              <w:t>青少年文化志愿服务行动</w:t>
            </w:r>
            <w:r>
              <w:rPr>
                <w:rFonts w:hint="eastAsia" w:ascii="仿宋_GB2312" w:eastAsia="仿宋_GB2312"/>
                <w:spacing w:val="-5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294</w:t>
            </w:r>
          </w:p>
        </w:tc>
      </w:tr>
      <w:tr w14:paraId="5806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608DCF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教育科研工作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AFF342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287</w:t>
            </w:r>
          </w:p>
        </w:tc>
        <w:tc>
          <w:tcPr>
            <w:tcW w:w="4811" w:type="dxa"/>
          </w:tcPr>
          <w:p w14:paraId="5FF9A8B6">
            <w:pPr>
              <w:pStyle w:val="21"/>
              <w:tabs>
                <w:tab w:val="right" w:leader="dot" w:pos="4478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文化遗产保护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294</w:t>
            </w:r>
          </w:p>
        </w:tc>
      </w:tr>
      <w:tr w14:paraId="5914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0BB021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招生考试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64193C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287</w:t>
            </w:r>
          </w:p>
        </w:tc>
        <w:tc>
          <w:tcPr>
            <w:tcW w:w="4811" w:type="dxa"/>
          </w:tcPr>
          <w:p w14:paraId="4ACA9881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294</w:t>
            </w:r>
          </w:p>
        </w:tc>
      </w:tr>
      <w:tr w14:paraId="7A7B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9150AE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“双减”工作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98BDBA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287</w:t>
            </w:r>
          </w:p>
        </w:tc>
        <w:tc>
          <w:tcPr>
            <w:tcW w:w="4811" w:type="dxa"/>
          </w:tcPr>
          <w:p w14:paraId="6F0C7CB3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依法实施文物保护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294</w:t>
            </w:r>
          </w:p>
        </w:tc>
      </w:tr>
      <w:tr w14:paraId="7FA5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040F35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职业教育…………………………………………</w:t>
            </w:r>
          </w:p>
        </w:tc>
        <w:tc>
          <w:tcPr>
            <w:tcW w:w="672" w:type="dxa"/>
          </w:tcPr>
          <w:p w14:paraId="528B1F3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287</w:t>
            </w:r>
          </w:p>
        </w:tc>
        <w:tc>
          <w:tcPr>
            <w:tcW w:w="4811" w:type="dxa"/>
          </w:tcPr>
          <w:p w14:paraId="670B7562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文物保护规划编制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294</w:t>
            </w:r>
          </w:p>
        </w:tc>
      </w:tr>
      <w:tr w14:paraId="644C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DA0FC4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3E8915D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287</w:t>
            </w:r>
          </w:p>
        </w:tc>
        <w:tc>
          <w:tcPr>
            <w:tcW w:w="4811" w:type="dxa"/>
          </w:tcPr>
          <w:p w14:paraId="6EA8D10D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博物馆数字化工程建设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294</w:t>
            </w:r>
          </w:p>
        </w:tc>
      </w:tr>
      <w:tr w14:paraId="2BBD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2BC438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职业教育专业建设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752D0B8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288</w:t>
            </w:r>
          </w:p>
        </w:tc>
        <w:tc>
          <w:tcPr>
            <w:tcW w:w="4811" w:type="dxa"/>
          </w:tcPr>
          <w:p w14:paraId="4A89CD4B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pacing w:val="-10"/>
                <w:sz w:val="20"/>
              </w:rPr>
              <w:t>保护传承非物质文化遗产</w:t>
            </w:r>
            <w:r>
              <w:rPr>
                <w:rFonts w:hint="eastAsia" w:ascii="仿宋_GB2312" w:eastAsia="仿宋_GB2312"/>
                <w:spacing w:val="-10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294</w:t>
            </w:r>
          </w:p>
        </w:tc>
      </w:tr>
      <w:tr w14:paraId="13B9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A165EA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职业教育产教融合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6A0EE45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288</w:t>
            </w:r>
          </w:p>
        </w:tc>
        <w:tc>
          <w:tcPr>
            <w:tcW w:w="4811" w:type="dxa"/>
          </w:tcPr>
          <w:p w14:paraId="327CE91E">
            <w:pPr>
              <w:pStyle w:val="21"/>
              <w:tabs>
                <w:tab w:val="right" w:leader="dot" w:pos="4478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文化产业及市场管理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62FF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411E6D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社会教育…………………………………………</w:t>
            </w:r>
          </w:p>
        </w:tc>
        <w:tc>
          <w:tcPr>
            <w:tcW w:w="672" w:type="dxa"/>
          </w:tcPr>
          <w:p w14:paraId="2A60CCD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288</w:t>
            </w:r>
          </w:p>
        </w:tc>
        <w:tc>
          <w:tcPr>
            <w:tcW w:w="4811" w:type="dxa"/>
          </w:tcPr>
          <w:p w14:paraId="54BE28C6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6F3A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1FF7C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0A0096D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288</w:t>
            </w:r>
          </w:p>
        </w:tc>
        <w:tc>
          <w:tcPr>
            <w:tcW w:w="4811" w:type="dxa"/>
          </w:tcPr>
          <w:p w14:paraId="797BC3BF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“扫黄打非”工作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295</w:t>
            </w:r>
          </w:p>
        </w:tc>
      </w:tr>
      <w:tr w14:paraId="6313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F1AD5C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社区教育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546A62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288</w:t>
            </w:r>
          </w:p>
        </w:tc>
        <w:tc>
          <w:tcPr>
            <w:tcW w:w="4811" w:type="dxa"/>
          </w:tcPr>
          <w:p w14:paraId="61B8C047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版权保护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638E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DCC2A5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民办教育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0CE3AE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288</w:t>
            </w:r>
          </w:p>
        </w:tc>
        <w:tc>
          <w:tcPr>
            <w:tcW w:w="4811" w:type="dxa"/>
          </w:tcPr>
          <w:p w14:paraId="1D8BFA3B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pacing w:val="-10"/>
                <w:sz w:val="20"/>
              </w:rPr>
              <w:t>执法检查和年度核验工作</w:t>
            </w:r>
            <w:r>
              <w:rPr>
                <w:rFonts w:hint="eastAsia" w:ascii="仿宋_GB2312" w:eastAsia="仿宋_GB2312"/>
                <w:spacing w:val="-10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3284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16E87B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素质教育…………………………………………</w:t>
            </w:r>
          </w:p>
        </w:tc>
        <w:tc>
          <w:tcPr>
            <w:tcW w:w="672" w:type="dxa"/>
          </w:tcPr>
          <w:p w14:paraId="31224BB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288</w:t>
            </w:r>
          </w:p>
        </w:tc>
        <w:tc>
          <w:tcPr>
            <w:tcW w:w="4811" w:type="dxa"/>
          </w:tcPr>
          <w:p w14:paraId="0668C921">
            <w:pPr>
              <w:pStyle w:val="21"/>
              <w:tabs>
                <w:tab w:val="right" w:leader="dot" w:pos="4478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档案方志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6F4F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E66F8A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1DAD016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288</w:t>
            </w:r>
          </w:p>
        </w:tc>
        <w:tc>
          <w:tcPr>
            <w:tcW w:w="4811" w:type="dxa"/>
          </w:tcPr>
          <w:p w14:paraId="21BF2A71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4116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77F1D2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德育工作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2EC0695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289</w:t>
            </w:r>
          </w:p>
        </w:tc>
        <w:tc>
          <w:tcPr>
            <w:tcW w:w="4811" w:type="dxa"/>
          </w:tcPr>
          <w:p w14:paraId="3F138FBB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档案监督检查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7521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BEC5DE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学校共青团工作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4040500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289</w:t>
            </w:r>
          </w:p>
        </w:tc>
        <w:tc>
          <w:tcPr>
            <w:tcW w:w="4811" w:type="dxa"/>
          </w:tcPr>
          <w:p w14:paraId="7E8292C7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档案宣传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07FA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EA436A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心理健康教育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616CE4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289</w:t>
            </w:r>
          </w:p>
        </w:tc>
        <w:tc>
          <w:tcPr>
            <w:tcW w:w="4811" w:type="dxa"/>
          </w:tcPr>
          <w:p w14:paraId="177F6618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档案鉴定开放和现行文件接收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75F1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5C779F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劳动技能教育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DFA84B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289</w:t>
            </w:r>
          </w:p>
        </w:tc>
        <w:tc>
          <w:tcPr>
            <w:tcW w:w="4811" w:type="dxa"/>
          </w:tcPr>
          <w:p w14:paraId="70BC03C6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档案利用服务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295</w:t>
            </w:r>
          </w:p>
        </w:tc>
      </w:tr>
      <w:tr w14:paraId="1DE7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BEB73B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学校阳光体育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3ADC3C7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289</w:t>
            </w:r>
          </w:p>
        </w:tc>
        <w:tc>
          <w:tcPr>
            <w:tcW w:w="4811" w:type="dxa"/>
          </w:tcPr>
          <w:p w14:paraId="0DDD4595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档案馆基础建设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296</w:t>
            </w:r>
          </w:p>
        </w:tc>
      </w:tr>
      <w:tr w14:paraId="33EC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6BF791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艺术教育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A61F02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290</w:t>
            </w:r>
          </w:p>
        </w:tc>
        <w:tc>
          <w:tcPr>
            <w:tcW w:w="4811" w:type="dxa"/>
          </w:tcPr>
          <w:p w14:paraId="52F0C916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档案数字化建设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296</w:t>
            </w:r>
          </w:p>
        </w:tc>
      </w:tr>
      <w:tr w14:paraId="3821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88DA7F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合作交流…………………………………………</w:t>
            </w:r>
          </w:p>
        </w:tc>
        <w:tc>
          <w:tcPr>
            <w:tcW w:w="672" w:type="dxa"/>
          </w:tcPr>
          <w:p w14:paraId="06B021E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290</w:t>
            </w:r>
          </w:p>
        </w:tc>
        <w:tc>
          <w:tcPr>
            <w:tcW w:w="4811" w:type="dxa"/>
          </w:tcPr>
          <w:p w14:paraId="7B50904B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红色档案征集保护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296</w:t>
            </w:r>
          </w:p>
        </w:tc>
      </w:tr>
      <w:tr w14:paraId="6662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EC0C97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4B278C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290</w:t>
            </w:r>
          </w:p>
        </w:tc>
        <w:tc>
          <w:tcPr>
            <w:tcW w:w="4811" w:type="dxa"/>
          </w:tcPr>
          <w:p w14:paraId="2BF1EE0F">
            <w:pPr>
              <w:pStyle w:val="21"/>
              <w:tabs>
                <w:tab w:val="right" w:leader="dot" w:pos="42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家教家风创新实践基地建设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296</w:t>
            </w:r>
          </w:p>
        </w:tc>
      </w:tr>
      <w:tr w14:paraId="46A6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59516B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集团化办学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425ADC9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290</w:t>
            </w:r>
          </w:p>
        </w:tc>
        <w:tc>
          <w:tcPr>
            <w:tcW w:w="4811" w:type="dxa"/>
          </w:tcPr>
          <w:p w14:paraId="396C82B2">
            <w:pPr>
              <w:pStyle w:val="21"/>
              <w:ind w:left="511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《天津滨海新区年鉴（2022）》申报中国年鉴</w:t>
            </w:r>
          </w:p>
        </w:tc>
      </w:tr>
      <w:tr w14:paraId="7027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C1E66F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东西部教育协作和支援合作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672" w:type="dxa"/>
          </w:tcPr>
          <w:p w14:paraId="3F20D65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290</w:t>
            </w:r>
          </w:p>
        </w:tc>
        <w:tc>
          <w:tcPr>
            <w:tcW w:w="4811" w:type="dxa"/>
          </w:tcPr>
          <w:p w14:paraId="418D694A">
            <w:pPr>
              <w:pStyle w:val="21"/>
              <w:tabs>
                <w:tab w:val="right" w:leader="dot" w:pos="4051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精品工程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296</w:t>
            </w:r>
          </w:p>
        </w:tc>
      </w:tr>
      <w:tr w14:paraId="0EEA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71B2A1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国际交流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3B4B52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290</w:t>
            </w:r>
          </w:p>
        </w:tc>
        <w:tc>
          <w:tcPr>
            <w:tcW w:w="4811" w:type="dxa"/>
          </w:tcPr>
          <w:p w14:paraId="28A2B4D6">
            <w:pPr>
              <w:pStyle w:val="21"/>
              <w:tabs>
                <w:tab w:val="right" w:leader="dot" w:pos="4478"/>
              </w:tabs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媒体融合发展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296</w:t>
            </w:r>
          </w:p>
        </w:tc>
      </w:tr>
      <w:tr w14:paraId="0D2F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4D1CA7FE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73CA8180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</w:tcPr>
          <w:p w14:paraId="33467986">
            <w:pPr>
              <w:pStyle w:val="21"/>
              <w:tabs>
                <w:tab w:val="right" w:leader="dot" w:pos="4251"/>
              </w:tabs>
              <w:spacing w:line="208" w:lineRule="exact"/>
              <w:ind w:right="45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296</w:t>
            </w:r>
          </w:p>
        </w:tc>
      </w:tr>
    </w:tbl>
    <w:p w14:paraId="697CCF52">
      <w:pPr>
        <w:tabs>
          <w:tab w:val="left" w:pos="3506"/>
          <w:tab w:val="left" w:pos="6326"/>
          <w:tab w:val="right" w:leader="dot" w:pos="10578"/>
        </w:tabs>
        <w:spacing w:before="13" w:line="401" w:lineRule="exact"/>
        <w:ind w:left="2913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华文中宋" w:eastAsia="华文中宋"/>
          <w:color w:val="1F2B61"/>
          <w:position w:val="-5"/>
          <w:sz w:val="28"/>
        </w:rPr>
        <w:t>文</w:t>
      </w:r>
      <w:r>
        <w:rPr>
          <w:rFonts w:hint="eastAsia" w:ascii="华文中宋" w:eastAsia="华文中宋"/>
          <w:color w:val="1F2B61"/>
          <w:position w:val="-5"/>
          <w:sz w:val="28"/>
        </w:rPr>
        <w:tab/>
      </w:r>
      <w:r>
        <w:rPr>
          <w:rFonts w:hint="eastAsia" w:ascii="华文中宋" w:eastAsia="华文中宋"/>
          <w:color w:val="1F2B61"/>
          <w:position w:val="-5"/>
          <w:sz w:val="28"/>
        </w:rPr>
        <w:t>化</w:t>
      </w:r>
      <w:r>
        <w:rPr>
          <w:rFonts w:hint="eastAsia" w:ascii="华文中宋" w:eastAsia="华文中宋"/>
          <w:color w:val="1F2B61"/>
          <w:position w:val="-5"/>
          <w:sz w:val="28"/>
        </w:rPr>
        <w:tab/>
      </w:r>
      <w:r>
        <w:rPr>
          <w:rFonts w:hint="eastAsia" w:ascii="仿宋_GB2312" w:eastAsia="仿宋_GB2312"/>
          <w:sz w:val="20"/>
        </w:rPr>
        <w:t>新媒体建设</w:t>
      </w:r>
      <w:r>
        <w:rPr>
          <w:rFonts w:hint="eastAsia" w:ascii="仿宋_GB2312" w:eastAsia="仿宋_GB2312"/>
          <w:sz w:val="20"/>
        </w:rPr>
        <w:tab/>
      </w:r>
      <w:r>
        <w:rPr>
          <w:rFonts w:hint="eastAsia" w:ascii="宋体" w:eastAsia="宋体"/>
          <w:sz w:val="20"/>
        </w:rPr>
        <w:t>296</w:t>
      </w:r>
    </w:p>
    <w:p w14:paraId="22618200">
      <w:pPr>
        <w:pStyle w:val="8"/>
        <w:tabs>
          <w:tab w:val="right" w:leader="dot" w:pos="10578"/>
        </w:tabs>
        <w:spacing w:before="0" w:line="213" w:lineRule="exact"/>
        <w:ind w:left="6326"/>
      </w:pPr>
      <w:r>
        <w:rPr>
          <w:rFonts w:hint="eastAsia" w:ascii="仿宋_GB2312" w:eastAsia="仿宋_GB2312"/>
        </w:rPr>
        <w:t>全媒体宣传</w:t>
      </w:r>
      <w:r>
        <w:rPr>
          <w:rFonts w:hint="eastAsia" w:ascii="仿宋_GB2312" w:eastAsia="仿宋_GB2312"/>
        </w:rPr>
        <w:tab/>
      </w:r>
      <w:r>
        <w:t>296</w:t>
      </w:r>
    </w:p>
    <w:p w14:paraId="1A835495">
      <w:pPr>
        <w:pStyle w:val="2"/>
        <w:spacing w:before="8"/>
        <w:rPr>
          <w:rFonts w:ascii="宋体"/>
          <w:sz w:val="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439"/>
        <w:gridCol w:w="4606"/>
        <w:gridCol w:w="439"/>
      </w:tblGrid>
      <w:tr w14:paraId="60D0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299FFB12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5484" w:type="dxa"/>
            <w:gridSpan w:val="3"/>
          </w:tcPr>
          <w:p w14:paraId="0DED173F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291</w:t>
            </w:r>
          </w:p>
        </w:tc>
      </w:tr>
      <w:tr w14:paraId="2BE1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49422C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公共文化服务……………………………………</w:t>
            </w:r>
          </w:p>
        </w:tc>
        <w:tc>
          <w:tcPr>
            <w:tcW w:w="5484" w:type="dxa"/>
            <w:gridSpan w:val="3"/>
          </w:tcPr>
          <w:p w14:paraId="7B9D99E2">
            <w:pPr>
              <w:pStyle w:val="21"/>
              <w:tabs>
                <w:tab w:val="left" w:pos="2815"/>
                <w:tab w:val="left" w:pos="3409"/>
              </w:tabs>
              <w:spacing w:before="0" w:line="280" w:lineRule="exact"/>
              <w:ind w:left="89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宋体" w:eastAsia="宋体"/>
                <w:sz w:val="20"/>
              </w:rPr>
              <w:t>291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>卫</w:t>
            </w: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ab/>
            </w:r>
            <w:r>
              <w:rPr>
                <w:rFonts w:hint="eastAsia" w:ascii="华文中宋" w:eastAsia="华文中宋"/>
                <w:color w:val="1F2B61"/>
                <w:position w:val="-5"/>
                <w:sz w:val="28"/>
              </w:rPr>
              <w:t>生</w:t>
            </w:r>
          </w:p>
        </w:tc>
      </w:tr>
      <w:tr w14:paraId="43F5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4C7D14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5484" w:type="dxa"/>
            <w:gridSpan w:val="3"/>
          </w:tcPr>
          <w:p w14:paraId="53140AB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291</w:t>
            </w:r>
          </w:p>
        </w:tc>
      </w:tr>
      <w:tr w14:paraId="5659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4651C5E9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文化志愿者工作室建设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291</w:t>
            </w:r>
          </w:p>
        </w:tc>
        <w:tc>
          <w:tcPr>
            <w:tcW w:w="4606" w:type="dxa"/>
          </w:tcPr>
          <w:p w14:paraId="482E7703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439" w:type="dxa"/>
          </w:tcPr>
          <w:p w14:paraId="69BD5249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297</w:t>
            </w:r>
          </w:p>
        </w:tc>
      </w:tr>
      <w:tr w14:paraId="60BF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27C58282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滨海新区入选全国“书香城市”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z w:val="20"/>
              </w:rPr>
              <w:t>291</w:t>
            </w:r>
          </w:p>
        </w:tc>
        <w:tc>
          <w:tcPr>
            <w:tcW w:w="4606" w:type="dxa"/>
          </w:tcPr>
          <w:p w14:paraId="19BDAD0A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396E7479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297</w:t>
            </w:r>
          </w:p>
        </w:tc>
      </w:tr>
      <w:tr w14:paraId="0F07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42E09C00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书香滨城联合会成立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291</w:t>
            </w:r>
          </w:p>
        </w:tc>
        <w:tc>
          <w:tcPr>
            <w:tcW w:w="4606" w:type="dxa"/>
          </w:tcPr>
          <w:p w14:paraId="7C8978E3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机构与管理体制改革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39" w:type="dxa"/>
          </w:tcPr>
          <w:p w14:paraId="5F3591A3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297</w:t>
            </w:r>
          </w:p>
        </w:tc>
      </w:tr>
      <w:tr w14:paraId="3CE3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1A9E27B3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滨海全民阅读节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292</w:t>
            </w:r>
          </w:p>
        </w:tc>
        <w:tc>
          <w:tcPr>
            <w:tcW w:w="4606" w:type="dxa"/>
          </w:tcPr>
          <w:p w14:paraId="29FE2896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卫生应急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7A3E5D4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297</w:t>
            </w:r>
          </w:p>
        </w:tc>
      </w:tr>
      <w:tr w14:paraId="293F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44E3DD58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智慧化阅读服务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292</w:t>
            </w:r>
          </w:p>
        </w:tc>
        <w:tc>
          <w:tcPr>
            <w:tcW w:w="4606" w:type="dxa"/>
          </w:tcPr>
          <w:p w14:paraId="195C124F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献血工作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1C9B936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297</w:t>
            </w:r>
          </w:p>
        </w:tc>
      </w:tr>
      <w:tr w14:paraId="751D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5C6A25E9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书山音乐图书馆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292</w:t>
            </w:r>
          </w:p>
        </w:tc>
        <w:tc>
          <w:tcPr>
            <w:tcW w:w="4606" w:type="dxa"/>
          </w:tcPr>
          <w:p w14:paraId="71D2EB95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合作共建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5D68B93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297</w:t>
            </w:r>
          </w:p>
        </w:tc>
      </w:tr>
      <w:tr w14:paraId="004B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0C4F1850">
            <w:pPr>
              <w:pStyle w:val="21"/>
              <w:tabs>
                <w:tab w:val="right" w:leader="dot" w:pos="4528"/>
              </w:tabs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文化活动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292</w:t>
            </w:r>
          </w:p>
        </w:tc>
        <w:tc>
          <w:tcPr>
            <w:tcW w:w="4606" w:type="dxa"/>
          </w:tcPr>
          <w:p w14:paraId="13A4423A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公共卫生服务……………………………………</w:t>
            </w:r>
          </w:p>
        </w:tc>
        <w:tc>
          <w:tcPr>
            <w:tcW w:w="439" w:type="dxa"/>
          </w:tcPr>
          <w:p w14:paraId="1A4DCC8A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298</w:t>
            </w:r>
          </w:p>
        </w:tc>
      </w:tr>
      <w:tr w14:paraId="3004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578" w:type="dxa"/>
            <w:gridSpan w:val="2"/>
          </w:tcPr>
          <w:p w14:paraId="4428F507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292</w:t>
            </w:r>
          </w:p>
        </w:tc>
        <w:tc>
          <w:tcPr>
            <w:tcW w:w="4606" w:type="dxa"/>
          </w:tcPr>
          <w:p w14:paraId="100EC9E5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5F211DE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298</w:t>
            </w:r>
          </w:p>
        </w:tc>
      </w:tr>
      <w:tr w14:paraId="5BD8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0C4D0022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第九届社区文化艺术节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292</w:t>
            </w:r>
          </w:p>
        </w:tc>
        <w:tc>
          <w:tcPr>
            <w:tcW w:w="4606" w:type="dxa"/>
          </w:tcPr>
          <w:p w14:paraId="3FCC3FF3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疾病预防控制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2D5A3FA3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298</w:t>
            </w:r>
          </w:p>
        </w:tc>
      </w:tr>
      <w:tr w14:paraId="58C8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684D5611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pacing w:val="5"/>
                <w:sz w:val="20"/>
              </w:rPr>
              <w:t>第八届滨海少儿评剧节</w:t>
            </w:r>
            <w:r>
              <w:rPr>
                <w:rFonts w:hint="eastAsia" w:ascii="仿宋_GB2312" w:eastAsia="仿宋_GB2312"/>
                <w:spacing w:val="5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292</w:t>
            </w:r>
          </w:p>
        </w:tc>
        <w:tc>
          <w:tcPr>
            <w:tcW w:w="4606" w:type="dxa"/>
          </w:tcPr>
          <w:p w14:paraId="6B663773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妇幼保健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4176660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298</w:t>
            </w:r>
          </w:p>
        </w:tc>
      </w:tr>
      <w:tr w14:paraId="2D8A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8" w:type="dxa"/>
            <w:gridSpan w:val="2"/>
          </w:tcPr>
          <w:p w14:paraId="4891CF26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参与承办中国十三届艺术节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293</w:t>
            </w:r>
          </w:p>
        </w:tc>
        <w:tc>
          <w:tcPr>
            <w:tcW w:w="4606" w:type="dxa"/>
          </w:tcPr>
          <w:p w14:paraId="1F13CBC1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基本医疗卫生服务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0FD9AB67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298</w:t>
            </w:r>
          </w:p>
        </w:tc>
      </w:tr>
      <w:tr w14:paraId="4D49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78" w:type="dxa"/>
            <w:gridSpan w:val="2"/>
          </w:tcPr>
          <w:p w14:paraId="68B6FC08">
            <w:pPr>
              <w:pStyle w:val="21"/>
              <w:tabs>
                <w:tab w:val="right" w:leader="dot" w:pos="4528"/>
              </w:tabs>
              <w:spacing w:line="208" w:lineRule="exact"/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元宵节文艺演出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293</w:t>
            </w:r>
          </w:p>
        </w:tc>
        <w:tc>
          <w:tcPr>
            <w:tcW w:w="4606" w:type="dxa"/>
          </w:tcPr>
          <w:p w14:paraId="4F160755">
            <w:pPr>
              <w:pStyle w:val="21"/>
              <w:spacing w:line="20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精神卫生服务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9" w:type="dxa"/>
          </w:tcPr>
          <w:p w14:paraId="03948BE0">
            <w:pPr>
              <w:pStyle w:val="21"/>
              <w:spacing w:line="208" w:lineRule="exact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298</w:t>
            </w:r>
          </w:p>
        </w:tc>
      </w:tr>
    </w:tbl>
    <w:p w14:paraId="4ABA3052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21D31D99">
      <w:pPr>
        <w:pStyle w:val="2"/>
        <w:spacing w:before="6"/>
        <w:rPr>
          <w:rFonts w:ascii="宋体"/>
          <w:sz w:val="24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420"/>
        <w:gridCol w:w="392"/>
      </w:tblGrid>
      <w:tr w14:paraId="49E0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68125CA7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职业健康管理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251551F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299</w:t>
            </w:r>
          </w:p>
        </w:tc>
        <w:tc>
          <w:tcPr>
            <w:tcW w:w="4420" w:type="dxa"/>
          </w:tcPr>
          <w:p w14:paraId="5337A672">
            <w:pPr>
              <w:pStyle w:val="21"/>
              <w:spacing w:before="0" w:line="228" w:lineRule="exact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92" w:type="dxa"/>
          </w:tcPr>
          <w:p w14:paraId="2469DD2B">
            <w:pPr>
              <w:pStyle w:val="21"/>
              <w:spacing w:before="0" w:line="228" w:lineRule="exact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304</w:t>
            </w:r>
          </w:p>
        </w:tc>
      </w:tr>
      <w:tr w14:paraId="0FB5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F32CE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医疗卫生监督管理………………………………</w:t>
            </w:r>
          </w:p>
        </w:tc>
        <w:tc>
          <w:tcPr>
            <w:tcW w:w="672" w:type="dxa"/>
          </w:tcPr>
          <w:p w14:paraId="1B24AF9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299</w:t>
            </w:r>
          </w:p>
        </w:tc>
        <w:tc>
          <w:tcPr>
            <w:tcW w:w="4420" w:type="dxa"/>
          </w:tcPr>
          <w:p w14:paraId="42D1A0B3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居民收入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92" w:type="dxa"/>
          </w:tcPr>
          <w:p w14:paraId="031783BB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304</w:t>
            </w:r>
          </w:p>
        </w:tc>
      </w:tr>
      <w:tr w14:paraId="6FC1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E6E460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059E24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299</w:t>
            </w:r>
          </w:p>
        </w:tc>
        <w:tc>
          <w:tcPr>
            <w:tcW w:w="4420" w:type="dxa"/>
          </w:tcPr>
          <w:p w14:paraId="16A2C3A0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居民消费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92" w:type="dxa"/>
          </w:tcPr>
          <w:p w14:paraId="7EF77D8E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304</w:t>
            </w:r>
          </w:p>
        </w:tc>
      </w:tr>
      <w:tr w14:paraId="159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7151CD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中医药管理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2" w:type="dxa"/>
          </w:tcPr>
          <w:p w14:paraId="06FC1F9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299</w:t>
            </w:r>
          </w:p>
        </w:tc>
        <w:tc>
          <w:tcPr>
            <w:tcW w:w="4420" w:type="dxa"/>
          </w:tcPr>
          <w:p w14:paraId="2BE3DF37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婚姻收养登记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92" w:type="dxa"/>
          </w:tcPr>
          <w:p w14:paraId="37957299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305</w:t>
            </w:r>
          </w:p>
        </w:tc>
      </w:tr>
      <w:tr w14:paraId="182D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D8A95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医疗质量监管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D78E87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299</w:t>
            </w:r>
          </w:p>
        </w:tc>
        <w:tc>
          <w:tcPr>
            <w:tcW w:w="4420" w:type="dxa"/>
          </w:tcPr>
          <w:p w14:paraId="01D16E3A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人口和家庭公共服务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392" w:type="dxa"/>
          </w:tcPr>
          <w:p w14:paraId="1AE61CE0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305</w:t>
            </w:r>
          </w:p>
        </w:tc>
      </w:tr>
      <w:tr w14:paraId="7529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F18C07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医师考核备案登记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1324510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299</w:t>
            </w:r>
          </w:p>
        </w:tc>
        <w:tc>
          <w:tcPr>
            <w:tcW w:w="4420" w:type="dxa"/>
          </w:tcPr>
          <w:p w14:paraId="19F4C7D4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殡葬服务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92" w:type="dxa"/>
          </w:tcPr>
          <w:p w14:paraId="16F16FEE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305</w:t>
            </w:r>
          </w:p>
        </w:tc>
      </w:tr>
      <w:tr w14:paraId="78BE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77CB10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卫生执法监督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66A646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299</w:t>
            </w:r>
          </w:p>
        </w:tc>
        <w:tc>
          <w:tcPr>
            <w:tcW w:w="4420" w:type="dxa"/>
          </w:tcPr>
          <w:p w14:paraId="04860817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劳动就业…………………………………………</w:t>
            </w:r>
          </w:p>
        </w:tc>
        <w:tc>
          <w:tcPr>
            <w:tcW w:w="392" w:type="dxa"/>
          </w:tcPr>
          <w:p w14:paraId="0EA3A0FF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305</w:t>
            </w:r>
          </w:p>
        </w:tc>
      </w:tr>
      <w:tr w14:paraId="1DA6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534CC6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卫生健康行业安全管理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0A257CF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299</w:t>
            </w:r>
          </w:p>
        </w:tc>
        <w:tc>
          <w:tcPr>
            <w:tcW w:w="4420" w:type="dxa"/>
          </w:tcPr>
          <w:p w14:paraId="12837BC1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92" w:type="dxa"/>
          </w:tcPr>
          <w:p w14:paraId="35BFDDB2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305</w:t>
            </w:r>
          </w:p>
        </w:tc>
      </w:tr>
      <w:tr w14:paraId="65C9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9F2FC4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医疗科研及队伍建设……………………………</w:t>
            </w:r>
          </w:p>
        </w:tc>
        <w:tc>
          <w:tcPr>
            <w:tcW w:w="672" w:type="dxa"/>
          </w:tcPr>
          <w:p w14:paraId="4A832E7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31B9DB98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职业技能培训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92" w:type="dxa"/>
          </w:tcPr>
          <w:p w14:paraId="455E6EEE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305</w:t>
            </w:r>
          </w:p>
        </w:tc>
      </w:tr>
      <w:tr w14:paraId="2CD3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A4E9BE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2707356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552104EB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创业带动就业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92" w:type="dxa"/>
          </w:tcPr>
          <w:p w14:paraId="058BC785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306</w:t>
            </w:r>
          </w:p>
        </w:tc>
      </w:tr>
      <w:tr w14:paraId="0FCA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440422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医疗科研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0210130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7FEAC312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东西部劳务协作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392" w:type="dxa"/>
          </w:tcPr>
          <w:p w14:paraId="5C972AE9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306</w:t>
            </w:r>
          </w:p>
        </w:tc>
      </w:tr>
      <w:tr w14:paraId="78DA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B6B2A6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继续教育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150D421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1146B289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就业服务能力提升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92" w:type="dxa"/>
          </w:tcPr>
          <w:p w14:paraId="3089D994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306</w:t>
            </w:r>
          </w:p>
        </w:tc>
      </w:tr>
      <w:tr w14:paraId="5AC9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994941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人才培养和引进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489EE0E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32DDFC2F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失业保险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92" w:type="dxa"/>
          </w:tcPr>
          <w:p w14:paraId="4E7B3F35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306</w:t>
            </w:r>
          </w:p>
        </w:tc>
      </w:tr>
      <w:tr w14:paraId="0FEC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4450D4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卫生基础设施建设………………………………</w:t>
            </w:r>
          </w:p>
        </w:tc>
        <w:tc>
          <w:tcPr>
            <w:tcW w:w="672" w:type="dxa"/>
          </w:tcPr>
          <w:p w14:paraId="5A14B07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2565C8DF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和谐劳动关系构建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92" w:type="dxa"/>
          </w:tcPr>
          <w:p w14:paraId="4279BC0B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306</w:t>
            </w:r>
          </w:p>
        </w:tc>
      </w:tr>
      <w:tr w14:paraId="5831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C1992B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595A8C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0DF8E25B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劳动者劳动报酬权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92" w:type="dxa"/>
          </w:tcPr>
          <w:p w14:paraId="52F6A2E6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306</w:t>
            </w:r>
          </w:p>
        </w:tc>
      </w:tr>
      <w:tr w14:paraId="0E62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E4D058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医疗机构基础设施建设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15266BE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2BCB6203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调解仲裁效能建设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392" w:type="dxa"/>
          </w:tcPr>
          <w:p w14:paraId="648BAAFF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306</w:t>
            </w:r>
          </w:p>
        </w:tc>
      </w:tr>
      <w:tr w14:paraId="411F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6DD409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医疗机构信息化建设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2A56FD6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7E000F48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社会保险…………………………………………</w:t>
            </w:r>
          </w:p>
        </w:tc>
        <w:tc>
          <w:tcPr>
            <w:tcW w:w="392" w:type="dxa"/>
          </w:tcPr>
          <w:p w14:paraId="4904A1C4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  <w:tr w14:paraId="350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7822D2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爱国卫生…………………………………………</w:t>
            </w:r>
          </w:p>
        </w:tc>
        <w:tc>
          <w:tcPr>
            <w:tcW w:w="672" w:type="dxa"/>
          </w:tcPr>
          <w:p w14:paraId="67DE607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5BB02523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92" w:type="dxa"/>
          </w:tcPr>
          <w:p w14:paraId="5A05DD51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  <w:tr w14:paraId="6612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62AB7F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45FF78B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300</w:t>
            </w:r>
          </w:p>
        </w:tc>
        <w:tc>
          <w:tcPr>
            <w:tcW w:w="4420" w:type="dxa"/>
          </w:tcPr>
          <w:p w14:paraId="698F5B53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养老保险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392" w:type="dxa"/>
          </w:tcPr>
          <w:p w14:paraId="08B4EF43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  <w:tr w14:paraId="57EC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E1A919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控烟工作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08DF393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301</w:t>
            </w:r>
          </w:p>
        </w:tc>
        <w:tc>
          <w:tcPr>
            <w:tcW w:w="4420" w:type="dxa"/>
          </w:tcPr>
          <w:p w14:paraId="328D656A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工伤保险宣传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92" w:type="dxa"/>
          </w:tcPr>
          <w:p w14:paraId="1FA2AF31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  <w:tr w14:paraId="1679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8544E2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健康教育宣传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33A0FF9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301</w:t>
            </w:r>
          </w:p>
        </w:tc>
        <w:tc>
          <w:tcPr>
            <w:tcW w:w="4420" w:type="dxa"/>
          </w:tcPr>
          <w:p w14:paraId="31D6E804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工伤认定鉴定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392" w:type="dxa"/>
          </w:tcPr>
          <w:p w14:paraId="17DCF876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  <w:tr w14:paraId="03D0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DE4CC8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健康天津行动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5BC638B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301</w:t>
            </w:r>
          </w:p>
        </w:tc>
        <w:tc>
          <w:tcPr>
            <w:tcW w:w="4420" w:type="dxa"/>
          </w:tcPr>
          <w:p w14:paraId="0C99B360">
            <w:pPr>
              <w:pStyle w:val="21"/>
              <w:ind w:right="3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社会保险费缓缴政策落实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92" w:type="dxa"/>
          </w:tcPr>
          <w:p w14:paraId="5BFD377E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  <w:tr w14:paraId="5DC4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04968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卫生创建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0BCC244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301</w:t>
            </w:r>
          </w:p>
        </w:tc>
        <w:tc>
          <w:tcPr>
            <w:tcW w:w="4420" w:type="dxa"/>
          </w:tcPr>
          <w:p w14:paraId="543A1896">
            <w:pPr>
              <w:pStyle w:val="21"/>
              <w:ind w:left="28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医疗保障…………………………………………</w:t>
            </w:r>
          </w:p>
        </w:tc>
        <w:tc>
          <w:tcPr>
            <w:tcW w:w="392" w:type="dxa"/>
          </w:tcPr>
          <w:p w14:paraId="72CFE056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  <w:tr w14:paraId="5C73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3ECE0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病媒生物防治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B4901A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301</w:t>
            </w:r>
          </w:p>
        </w:tc>
        <w:tc>
          <w:tcPr>
            <w:tcW w:w="4420" w:type="dxa"/>
          </w:tcPr>
          <w:p w14:paraId="7B5F7870">
            <w:pPr>
              <w:pStyle w:val="21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392" w:type="dxa"/>
          </w:tcPr>
          <w:p w14:paraId="6E383B75">
            <w:pPr>
              <w:pStyle w:val="21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  <w:tr w14:paraId="769B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3EEACA2F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A75FD86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20" w:type="dxa"/>
          </w:tcPr>
          <w:p w14:paraId="3B858FD3">
            <w:pPr>
              <w:pStyle w:val="21"/>
              <w:spacing w:line="208" w:lineRule="exact"/>
              <w:ind w:right="133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基本医疗保险参保扩面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392" w:type="dxa"/>
          </w:tcPr>
          <w:p w14:paraId="4B8025B6">
            <w:pPr>
              <w:pStyle w:val="21"/>
              <w:spacing w:line="208" w:lineRule="exact"/>
              <w:ind w:left="43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307</w:t>
            </w:r>
          </w:p>
        </w:tc>
      </w:tr>
    </w:tbl>
    <w:p w14:paraId="216A5C17">
      <w:pPr>
        <w:tabs>
          <w:tab w:val="left" w:pos="3506"/>
          <w:tab w:val="left" w:pos="6326"/>
          <w:tab w:val="right" w:leader="dot" w:pos="10578"/>
        </w:tabs>
        <w:spacing w:before="13" w:line="401" w:lineRule="exact"/>
        <w:ind w:left="2913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华文中宋" w:eastAsia="华文中宋"/>
          <w:color w:val="1F2B61"/>
          <w:position w:val="-5"/>
          <w:sz w:val="28"/>
        </w:rPr>
        <w:t>体</w:t>
      </w:r>
      <w:r>
        <w:rPr>
          <w:rFonts w:hint="eastAsia" w:ascii="华文中宋" w:eastAsia="华文中宋"/>
          <w:color w:val="1F2B61"/>
          <w:position w:val="-5"/>
          <w:sz w:val="28"/>
        </w:rPr>
        <w:tab/>
      </w:r>
      <w:r>
        <w:rPr>
          <w:rFonts w:hint="eastAsia" w:ascii="华文中宋" w:eastAsia="华文中宋"/>
          <w:color w:val="1F2B61"/>
          <w:position w:val="-5"/>
          <w:sz w:val="28"/>
        </w:rPr>
        <w:t>育</w:t>
      </w:r>
      <w:r>
        <w:rPr>
          <w:rFonts w:hint="eastAsia" w:ascii="华文中宋" w:eastAsia="华文中宋"/>
          <w:color w:val="1F2B61"/>
          <w:position w:val="-5"/>
          <w:sz w:val="28"/>
        </w:rPr>
        <w:tab/>
      </w:r>
      <w:r>
        <w:rPr>
          <w:rFonts w:hint="eastAsia" w:ascii="仿宋_GB2312" w:eastAsia="仿宋_GB2312"/>
          <w:sz w:val="20"/>
        </w:rPr>
        <w:t>异地就医医保联网直接结算</w:t>
      </w:r>
      <w:r>
        <w:rPr>
          <w:rFonts w:hint="eastAsia" w:ascii="仿宋_GB2312" w:eastAsia="仿宋_GB2312"/>
          <w:sz w:val="20"/>
        </w:rPr>
        <w:tab/>
      </w:r>
      <w:r>
        <w:rPr>
          <w:rFonts w:hint="eastAsia" w:ascii="宋体" w:eastAsia="宋体"/>
          <w:sz w:val="20"/>
        </w:rPr>
        <w:t>307</w:t>
      </w:r>
    </w:p>
    <w:p w14:paraId="0E9A8675">
      <w:pPr>
        <w:tabs>
          <w:tab w:val="right" w:leader="dot" w:pos="10578"/>
        </w:tabs>
        <w:spacing w:before="0" w:line="213" w:lineRule="exact"/>
        <w:ind w:left="6326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仿宋_GB2312" w:eastAsia="仿宋_GB2312"/>
          <w:sz w:val="20"/>
        </w:rPr>
        <w:t>医疗保障服务基层示范点建设</w:t>
      </w:r>
      <w:r>
        <w:rPr>
          <w:rFonts w:hint="eastAsia" w:ascii="仿宋_GB2312" w:eastAsia="仿宋_GB2312"/>
          <w:sz w:val="20"/>
        </w:rPr>
        <w:tab/>
      </w:r>
      <w:r>
        <w:rPr>
          <w:rFonts w:hint="eastAsia" w:ascii="宋体" w:eastAsia="宋体"/>
          <w:sz w:val="20"/>
        </w:rPr>
        <w:t>308</w:t>
      </w:r>
    </w:p>
    <w:p w14:paraId="72376BE5">
      <w:pPr>
        <w:pStyle w:val="2"/>
        <w:spacing w:before="8"/>
        <w:rPr>
          <w:rFonts w:ascii="宋体"/>
          <w:sz w:val="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9"/>
        <w:gridCol w:w="634"/>
        <w:gridCol w:w="4406"/>
        <w:gridCol w:w="407"/>
      </w:tblGrid>
      <w:tr w14:paraId="444A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79" w:type="dxa"/>
          </w:tcPr>
          <w:p w14:paraId="580AD30D">
            <w:pPr>
              <w:pStyle w:val="21"/>
              <w:spacing w:before="0" w:line="228" w:lineRule="exact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634" w:type="dxa"/>
          </w:tcPr>
          <w:p w14:paraId="37C229A2">
            <w:pPr>
              <w:pStyle w:val="21"/>
              <w:spacing w:before="0" w:line="228" w:lineRule="exact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4406" w:type="dxa"/>
          </w:tcPr>
          <w:p w14:paraId="6249A581">
            <w:pPr>
              <w:pStyle w:val="21"/>
              <w:spacing w:before="0" w:line="228" w:lineRule="exact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“两病”门诊用药保障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07" w:type="dxa"/>
          </w:tcPr>
          <w:p w14:paraId="04DA0D8B">
            <w:pPr>
              <w:pStyle w:val="21"/>
              <w:spacing w:before="0" w:line="228" w:lineRule="exact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308</w:t>
            </w:r>
          </w:p>
        </w:tc>
      </w:tr>
      <w:tr w14:paraId="20A1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0C01B4D4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34" w:type="dxa"/>
          </w:tcPr>
          <w:p w14:paraId="7E41D3F2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4406" w:type="dxa"/>
          </w:tcPr>
          <w:p w14:paraId="4C3D026C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长期护理保险试点工作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07" w:type="dxa"/>
          </w:tcPr>
          <w:p w14:paraId="65141DFE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308</w:t>
            </w:r>
          </w:p>
        </w:tc>
      </w:tr>
      <w:tr w14:paraId="43B5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5BF97524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公共体育设施建设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34" w:type="dxa"/>
          </w:tcPr>
          <w:p w14:paraId="7034CC09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4406" w:type="dxa"/>
          </w:tcPr>
          <w:p w14:paraId="14A20B97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医保支付方式改革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07" w:type="dxa"/>
          </w:tcPr>
          <w:p w14:paraId="0690E3DF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308</w:t>
            </w:r>
          </w:p>
        </w:tc>
      </w:tr>
      <w:tr w14:paraId="5125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700D72AC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体育惠民卡签约服务单位征集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34" w:type="dxa"/>
          </w:tcPr>
          <w:p w14:paraId="0F893330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4406" w:type="dxa"/>
          </w:tcPr>
          <w:p w14:paraId="423548AB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医保助力大健康产业发展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07" w:type="dxa"/>
          </w:tcPr>
          <w:p w14:paraId="4882904F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308</w:t>
            </w:r>
          </w:p>
        </w:tc>
      </w:tr>
      <w:tr w14:paraId="1156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03DF9B27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体育教育融合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34" w:type="dxa"/>
          </w:tcPr>
          <w:p w14:paraId="6E6EF957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4406" w:type="dxa"/>
          </w:tcPr>
          <w:p w14:paraId="0426C264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医保基金监管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07" w:type="dxa"/>
          </w:tcPr>
          <w:p w14:paraId="4F0B7541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308</w:t>
            </w:r>
          </w:p>
        </w:tc>
      </w:tr>
      <w:tr w14:paraId="2668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428402A8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群众体育…………………………………………</w:t>
            </w:r>
          </w:p>
        </w:tc>
        <w:tc>
          <w:tcPr>
            <w:tcW w:w="634" w:type="dxa"/>
          </w:tcPr>
          <w:p w14:paraId="5779A5EA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4406" w:type="dxa"/>
          </w:tcPr>
          <w:p w14:paraId="7DD9DD82">
            <w:pPr>
              <w:pStyle w:val="21"/>
              <w:ind w:left="282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民政事务…………………………………………</w:t>
            </w:r>
          </w:p>
        </w:tc>
        <w:tc>
          <w:tcPr>
            <w:tcW w:w="407" w:type="dxa"/>
          </w:tcPr>
          <w:p w14:paraId="63F1F95D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309</w:t>
            </w:r>
          </w:p>
        </w:tc>
      </w:tr>
      <w:tr w14:paraId="3D35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59B5C7BE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34" w:type="dxa"/>
          </w:tcPr>
          <w:p w14:paraId="2E6D94A2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4406" w:type="dxa"/>
          </w:tcPr>
          <w:p w14:paraId="1FA2E41F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07" w:type="dxa"/>
          </w:tcPr>
          <w:p w14:paraId="6B3B1B35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309</w:t>
            </w:r>
          </w:p>
        </w:tc>
      </w:tr>
      <w:tr w14:paraId="7EF1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4D5A40F7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全民健身活动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34" w:type="dxa"/>
          </w:tcPr>
          <w:p w14:paraId="704E99C8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303</w:t>
            </w:r>
          </w:p>
        </w:tc>
        <w:tc>
          <w:tcPr>
            <w:tcW w:w="4406" w:type="dxa"/>
          </w:tcPr>
          <w:p w14:paraId="3D839522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07" w:type="dxa"/>
          </w:tcPr>
          <w:p w14:paraId="2D1A73FB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309</w:t>
            </w:r>
          </w:p>
        </w:tc>
      </w:tr>
      <w:tr w14:paraId="0B50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13AD3BC6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群众体育竞赛成绩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34" w:type="dxa"/>
          </w:tcPr>
          <w:p w14:paraId="6FAAC543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303</w:t>
            </w:r>
          </w:p>
        </w:tc>
        <w:tc>
          <w:tcPr>
            <w:tcW w:w="4406" w:type="dxa"/>
          </w:tcPr>
          <w:p w14:paraId="316877A8">
            <w:pPr>
              <w:pStyle w:val="21"/>
              <w:tabs>
                <w:tab w:val="left" w:pos="1485"/>
              </w:tabs>
              <w:ind w:right="5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pacing w:val="12"/>
                <w:sz w:val="20"/>
              </w:rPr>
              <w:t>社会组织管</w:t>
            </w:r>
            <w:r>
              <w:rPr>
                <w:rFonts w:hint="eastAsia" w:ascii="仿宋_GB2312" w:hAnsi="仿宋_GB2312" w:eastAsia="仿宋_GB2312"/>
                <w:sz w:val="20"/>
              </w:rPr>
              <w:t>理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hint="eastAsia" w:ascii="宋体" w:hAnsi="宋体" w:eastAsia="宋体"/>
                <w:spacing w:val="12"/>
                <w:sz w:val="20"/>
              </w:rPr>
              <w:t>……………………………</w:t>
            </w:r>
          </w:p>
        </w:tc>
        <w:tc>
          <w:tcPr>
            <w:tcW w:w="407" w:type="dxa"/>
          </w:tcPr>
          <w:p w14:paraId="29FF93D1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309</w:t>
            </w:r>
          </w:p>
        </w:tc>
      </w:tr>
      <w:tr w14:paraId="7AA2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3E7FDA32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竞技体育…………………………………………</w:t>
            </w:r>
          </w:p>
        </w:tc>
        <w:tc>
          <w:tcPr>
            <w:tcW w:w="634" w:type="dxa"/>
          </w:tcPr>
          <w:p w14:paraId="6EB388F9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303</w:t>
            </w:r>
          </w:p>
        </w:tc>
        <w:tc>
          <w:tcPr>
            <w:tcW w:w="4406" w:type="dxa"/>
          </w:tcPr>
          <w:p w14:paraId="5BF943FA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志愿服务组织建设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07" w:type="dxa"/>
          </w:tcPr>
          <w:p w14:paraId="4EF83067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309</w:t>
            </w:r>
          </w:p>
        </w:tc>
      </w:tr>
      <w:tr w14:paraId="236E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4A5B404C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34" w:type="dxa"/>
          </w:tcPr>
          <w:p w14:paraId="15303032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303</w:t>
            </w:r>
          </w:p>
        </w:tc>
        <w:tc>
          <w:tcPr>
            <w:tcW w:w="4406" w:type="dxa"/>
          </w:tcPr>
          <w:p w14:paraId="367080BA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社工队伍建设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07" w:type="dxa"/>
          </w:tcPr>
          <w:p w14:paraId="45A96C68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309</w:t>
            </w:r>
          </w:p>
        </w:tc>
      </w:tr>
      <w:tr w14:paraId="1A46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1935B2E3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竞技体育后备人才培育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34" w:type="dxa"/>
          </w:tcPr>
          <w:p w14:paraId="3029B0E4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303</w:t>
            </w:r>
          </w:p>
        </w:tc>
        <w:tc>
          <w:tcPr>
            <w:tcW w:w="4406" w:type="dxa"/>
          </w:tcPr>
          <w:p w14:paraId="354905F0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社会救助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07" w:type="dxa"/>
          </w:tcPr>
          <w:p w14:paraId="78C22929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310</w:t>
            </w:r>
          </w:p>
        </w:tc>
      </w:tr>
      <w:tr w14:paraId="4DC9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5BD786E7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青少年业训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34" w:type="dxa"/>
          </w:tcPr>
          <w:p w14:paraId="2DE2101E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303</w:t>
            </w:r>
          </w:p>
        </w:tc>
        <w:tc>
          <w:tcPr>
            <w:tcW w:w="4406" w:type="dxa"/>
          </w:tcPr>
          <w:p w14:paraId="36C7EE76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儿童福利保障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07" w:type="dxa"/>
          </w:tcPr>
          <w:p w14:paraId="615AE7F4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310</w:t>
            </w:r>
          </w:p>
        </w:tc>
      </w:tr>
      <w:tr w14:paraId="392B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63CEB831">
            <w:pPr>
              <w:pStyle w:val="21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青少年竞技比赛成绩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34" w:type="dxa"/>
          </w:tcPr>
          <w:p w14:paraId="2F7C89C4">
            <w:pPr>
              <w:pStyle w:val="21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303</w:t>
            </w:r>
          </w:p>
        </w:tc>
        <w:tc>
          <w:tcPr>
            <w:tcW w:w="4406" w:type="dxa"/>
          </w:tcPr>
          <w:p w14:paraId="230E09D4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慈善事业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07" w:type="dxa"/>
          </w:tcPr>
          <w:p w14:paraId="4F9FE8CC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311</w:t>
            </w:r>
          </w:p>
        </w:tc>
      </w:tr>
      <w:tr w14:paraId="72F1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7408B572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14:paraId="3A788DF3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406" w:type="dxa"/>
          </w:tcPr>
          <w:p w14:paraId="4805C5B5">
            <w:pPr>
              <w:pStyle w:val="21"/>
              <w:ind w:left="282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退役军人事务……………………………………</w:t>
            </w:r>
          </w:p>
        </w:tc>
        <w:tc>
          <w:tcPr>
            <w:tcW w:w="407" w:type="dxa"/>
          </w:tcPr>
          <w:p w14:paraId="2406A786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311</w:t>
            </w:r>
          </w:p>
        </w:tc>
      </w:tr>
      <w:tr w14:paraId="5B39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3" w:type="dxa"/>
            <w:gridSpan w:val="2"/>
          </w:tcPr>
          <w:p w14:paraId="2BFC4BA6">
            <w:pPr>
              <w:pStyle w:val="21"/>
              <w:spacing w:before="0" w:line="280" w:lineRule="exact"/>
              <w:ind w:left="1775" w:right="187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1F2B61"/>
                <w:sz w:val="28"/>
              </w:rPr>
              <w:t>社会生活</w:t>
            </w:r>
          </w:p>
        </w:tc>
        <w:tc>
          <w:tcPr>
            <w:tcW w:w="4406" w:type="dxa"/>
          </w:tcPr>
          <w:p w14:paraId="24F07621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07" w:type="dxa"/>
          </w:tcPr>
          <w:p w14:paraId="7817D2C8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311</w:t>
            </w:r>
          </w:p>
        </w:tc>
      </w:tr>
      <w:tr w14:paraId="0A50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79" w:type="dxa"/>
          </w:tcPr>
          <w:p w14:paraId="77CF56B7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14:paraId="6834375E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406" w:type="dxa"/>
          </w:tcPr>
          <w:p w14:paraId="77600ED7">
            <w:pPr>
              <w:pStyle w:val="21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退役军人安置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07" w:type="dxa"/>
          </w:tcPr>
          <w:p w14:paraId="4431D476">
            <w:pPr>
              <w:pStyle w:val="21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311</w:t>
            </w:r>
          </w:p>
        </w:tc>
      </w:tr>
      <w:tr w14:paraId="2380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79" w:type="dxa"/>
          </w:tcPr>
          <w:p w14:paraId="386873CD">
            <w:pPr>
              <w:pStyle w:val="21"/>
              <w:spacing w:line="208" w:lineRule="exact"/>
              <w:ind w:right="12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居民生活…………………………………………</w:t>
            </w:r>
          </w:p>
        </w:tc>
        <w:tc>
          <w:tcPr>
            <w:tcW w:w="634" w:type="dxa"/>
          </w:tcPr>
          <w:p w14:paraId="5A985AE7">
            <w:pPr>
              <w:pStyle w:val="21"/>
              <w:spacing w:line="208" w:lineRule="exact"/>
              <w:ind w:left="4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304</w:t>
            </w:r>
          </w:p>
        </w:tc>
        <w:tc>
          <w:tcPr>
            <w:tcW w:w="4406" w:type="dxa"/>
          </w:tcPr>
          <w:p w14:paraId="262E022C">
            <w:pPr>
              <w:pStyle w:val="21"/>
              <w:spacing w:line="208" w:lineRule="exact"/>
              <w:ind w:right="121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退役军人就业创业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07" w:type="dxa"/>
          </w:tcPr>
          <w:p w14:paraId="305C2808">
            <w:pPr>
              <w:pStyle w:val="21"/>
              <w:spacing w:line="208" w:lineRule="exact"/>
              <w:ind w:left="55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311</w:t>
            </w:r>
          </w:p>
        </w:tc>
      </w:tr>
    </w:tbl>
    <w:p w14:paraId="5E6501DD">
      <w:pPr>
        <w:spacing w:after="0" w:line="208" w:lineRule="exact"/>
        <w:rPr>
          <w:rFonts w:ascii="宋体"/>
          <w:sz w:val="20"/>
        </w:rPr>
        <w:sectPr>
          <w:pgSz w:w="11910" w:h="16160"/>
          <w:pgMar w:top="1180" w:right="0" w:bottom="960" w:left="80" w:header="953" w:footer="765" w:gutter="0"/>
          <w:cols w:space="720" w:num="1"/>
        </w:sectPr>
      </w:pPr>
    </w:p>
    <w:p w14:paraId="5045D875">
      <w:pPr>
        <w:pStyle w:val="2"/>
        <w:spacing w:before="3" w:after="1"/>
        <w:rPr>
          <w:rFonts w:ascii="宋体"/>
          <w:sz w:val="24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372"/>
        <w:gridCol w:w="439"/>
      </w:tblGrid>
      <w:tr w14:paraId="656B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04DC3A56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退役军人联络员公益性岗位招聘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672" w:type="dxa"/>
          </w:tcPr>
          <w:p w14:paraId="76C86F40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311</w:t>
            </w:r>
          </w:p>
        </w:tc>
        <w:tc>
          <w:tcPr>
            <w:tcW w:w="4372" w:type="dxa"/>
          </w:tcPr>
          <w:p w14:paraId="42F5F1E8">
            <w:pPr>
              <w:pStyle w:val="21"/>
              <w:spacing w:before="0" w:line="22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“吹哨报到”机制提升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39" w:type="dxa"/>
          </w:tcPr>
          <w:p w14:paraId="0A589CB9">
            <w:pPr>
              <w:pStyle w:val="21"/>
              <w:spacing w:before="0" w:line="22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319</w:t>
            </w:r>
          </w:p>
        </w:tc>
      </w:tr>
      <w:tr w14:paraId="15B6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5F99D3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双拥优抚工作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297D06D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311</w:t>
            </w:r>
          </w:p>
        </w:tc>
        <w:tc>
          <w:tcPr>
            <w:tcW w:w="4372" w:type="dxa"/>
          </w:tcPr>
          <w:p w14:paraId="231180F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新城镇……………………………………………</w:t>
            </w:r>
          </w:p>
        </w:tc>
        <w:tc>
          <w:tcPr>
            <w:tcW w:w="439" w:type="dxa"/>
          </w:tcPr>
          <w:p w14:paraId="399E0CFD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319</w:t>
            </w:r>
          </w:p>
        </w:tc>
      </w:tr>
      <w:tr w14:paraId="7F24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9B2C03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移交安置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066060E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312</w:t>
            </w:r>
          </w:p>
        </w:tc>
        <w:tc>
          <w:tcPr>
            <w:tcW w:w="4372" w:type="dxa"/>
          </w:tcPr>
          <w:p w14:paraId="067712E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A35EDAD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319</w:t>
            </w:r>
          </w:p>
        </w:tc>
      </w:tr>
      <w:tr w14:paraId="043E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9173A2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国有企业军转干部社会化管理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2" w:type="dxa"/>
          </w:tcPr>
          <w:p w14:paraId="18D0C4C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312</w:t>
            </w:r>
          </w:p>
        </w:tc>
        <w:tc>
          <w:tcPr>
            <w:tcW w:w="4372" w:type="dxa"/>
          </w:tcPr>
          <w:p w14:paraId="73D4D6E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BFD2438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320</w:t>
            </w:r>
          </w:p>
        </w:tc>
      </w:tr>
      <w:tr w14:paraId="1C6A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70358C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退役军人帮扶解困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5C27751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312</w:t>
            </w:r>
          </w:p>
        </w:tc>
        <w:tc>
          <w:tcPr>
            <w:tcW w:w="4372" w:type="dxa"/>
          </w:tcPr>
          <w:p w14:paraId="566878D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新型城镇化建设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39" w:type="dxa"/>
          </w:tcPr>
          <w:p w14:paraId="26BB537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320</w:t>
            </w:r>
          </w:p>
        </w:tc>
      </w:tr>
      <w:tr w14:paraId="75A7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6109E4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烈士褒扬纪念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32D00D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312</w:t>
            </w:r>
          </w:p>
        </w:tc>
        <w:tc>
          <w:tcPr>
            <w:tcW w:w="4372" w:type="dxa"/>
          </w:tcPr>
          <w:p w14:paraId="63FBEB4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DEADD57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320</w:t>
            </w:r>
          </w:p>
        </w:tc>
      </w:tr>
      <w:tr w14:paraId="4389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A665EF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退役军人先进典型学习宣传活动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672" w:type="dxa"/>
          </w:tcPr>
          <w:p w14:paraId="6673683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312</w:t>
            </w:r>
          </w:p>
        </w:tc>
        <w:tc>
          <w:tcPr>
            <w:tcW w:w="4372" w:type="dxa"/>
          </w:tcPr>
          <w:p w14:paraId="5D25703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5F5D434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320</w:t>
            </w:r>
          </w:p>
        </w:tc>
      </w:tr>
      <w:tr w14:paraId="0A1D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E6C91F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9DC9B4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312</w:t>
            </w:r>
          </w:p>
        </w:tc>
        <w:tc>
          <w:tcPr>
            <w:tcW w:w="4372" w:type="dxa"/>
          </w:tcPr>
          <w:p w14:paraId="480FA3D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16D9FBB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320</w:t>
            </w:r>
          </w:p>
        </w:tc>
      </w:tr>
      <w:tr w14:paraId="419E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60F4FF5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关爱退役军人协会工作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21CAA63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312</w:t>
            </w:r>
          </w:p>
        </w:tc>
        <w:tc>
          <w:tcPr>
            <w:tcW w:w="4372" w:type="dxa"/>
          </w:tcPr>
          <w:p w14:paraId="1A9D805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D01C09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321</w:t>
            </w:r>
          </w:p>
        </w:tc>
      </w:tr>
      <w:tr w14:paraId="07A5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8734FC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养老服务…………………………………………</w:t>
            </w:r>
          </w:p>
        </w:tc>
        <w:tc>
          <w:tcPr>
            <w:tcW w:w="672" w:type="dxa"/>
          </w:tcPr>
          <w:p w14:paraId="352A300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313</w:t>
            </w:r>
          </w:p>
        </w:tc>
        <w:tc>
          <w:tcPr>
            <w:tcW w:w="4372" w:type="dxa"/>
          </w:tcPr>
          <w:p w14:paraId="4C02D20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杨家泊镇…………………………………………</w:t>
            </w:r>
          </w:p>
        </w:tc>
        <w:tc>
          <w:tcPr>
            <w:tcW w:w="439" w:type="dxa"/>
          </w:tcPr>
          <w:p w14:paraId="6112FF82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321</w:t>
            </w:r>
          </w:p>
        </w:tc>
      </w:tr>
      <w:tr w14:paraId="36B2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D15045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26E2B3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313</w:t>
            </w:r>
          </w:p>
        </w:tc>
        <w:tc>
          <w:tcPr>
            <w:tcW w:w="4372" w:type="dxa"/>
          </w:tcPr>
          <w:p w14:paraId="4E1992C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59FB946B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321</w:t>
            </w:r>
          </w:p>
        </w:tc>
      </w:tr>
      <w:tr w14:paraId="72A4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B61CDC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养老服务政策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756A666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313</w:t>
            </w:r>
          </w:p>
        </w:tc>
        <w:tc>
          <w:tcPr>
            <w:tcW w:w="4372" w:type="dxa"/>
          </w:tcPr>
          <w:p w14:paraId="452ACAC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7C7D7E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322</w:t>
            </w:r>
          </w:p>
        </w:tc>
      </w:tr>
      <w:tr w14:paraId="41F5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507FC8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养老服务设施建设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73CCDD4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313</w:t>
            </w:r>
          </w:p>
        </w:tc>
        <w:tc>
          <w:tcPr>
            <w:tcW w:w="4372" w:type="dxa"/>
          </w:tcPr>
          <w:p w14:paraId="70B1CA6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285B847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322</w:t>
            </w:r>
          </w:p>
        </w:tc>
      </w:tr>
      <w:tr w14:paraId="3C36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F88625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居家养老服务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65B37C9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313</w:t>
            </w:r>
          </w:p>
        </w:tc>
        <w:tc>
          <w:tcPr>
            <w:tcW w:w="4372" w:type="dxa"/>
          </w:tcPr>
          <w:p w14:paraId="4B89617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5C1651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322</w:t>
            </w:r>
          </w:p>
        </w:tc>
      </w:tr>
      <w:tr w14:paraId="61B6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AE94D4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敬老月系列活动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7EF2018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313</w:t>
            </w:r>
          </w:p>
        </w:tc>
        <w:tc>
          <w:tcPr>
            <w:tcW w:w="4372" w:type="dxa"/>
          </w:tcPr>
          <w:p w14:paraId="0C7EE48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03BA92A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322</w:t>
            </w:r>
          </w:p>
        </w:tc>
      </w:tr>
      <w:tr w14:paraId="081A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6BD42C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关心下一代工作…………………………………</w:t>
            </w:r>
          </w:p>
        </w:tc>
        <w:tc>
          <w:tcPr>
            <w:tcW w:w="672" w:type="dxa"/>
          </w:tcPr>
          <w:p w14:paraId="0A1426A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314</w:t>
            </w:r>
          </w:p>
        </w:tc>
        <w:tc>
          <w:tcPr>
            <w:tcW w:w="4372" w:type="dxa"/>
          </w:tcPr>
          <w:p w14:paraId="462F2A1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创文工作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69718B27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322</w:t>
            </w:r>
          </w:p>
        </w:tc>
      </w:tr>
      <w:tr w14:paraId="0030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A9A626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2EA48BD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314</w:t>
            </w:r>
          </w:p>
        </w:tc>
        <w:tc>
          <w:tcPr>
            <w:tcW w:w="4372" w:type="dxa"/>
          </w:tcPr>
          <w:p w14:paraId="576FCCB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78229C9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322</w:t>
            </w:r>
          </w:p>
        </w:tc>
      </w:tr>
      <w:tr w14:paraId="20FF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A2B77A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青少年主题学习教育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40D7047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314</w:t>
            </w:r>
          </w:p>
        </w:tc>
        <w:tc>
          <w:tcPr>
            <w:tcW w:w="4372" w:type="dxa"/>
          </w:tcPr>
          <w:p w14:paraId="5A78304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中塘镇……………………………………………</w:t>
            </w:r>
          </w:p>
        </w:tc>
        <w:tc>
          <w:tcPr>
            <w:tcW w:w="439" w:type="dxa"/>
          </w:tcPr>
          <w:p w14:paraId="7C6B538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322</w:t>
            </w:r>
          </w:p>
        </w:tc>
      </w:tr>
      <w:tr w14:paraId="34C9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B45E1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社区未成年人“五爱”教育阵地建设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672" w:type="dxa"/>
          </w:tcPr>
          <w:p w14:paraId="722BAE8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314</w:t>
            </w:r>
          </w:p>
        </w:tc>
        <w:tc>
          <w:tcPr>
            <w:tcW w:w="4372" w:type="dxa"/>
          </w:tcPr>
          <w:p w14:paraId="4107099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0BBF340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322</w:t>
            </w:r>
          </w:p>
        </w:tc>
      </w:tr>
      <w:tr w14:paraId="3B7B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76E77B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青少年创新品牌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301E704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314</w:t>
            </w:r>
          </w:p>
        </w:tc>
        <w:tc>
          <w:tcPr>
            <w:tcW w:w="4372" w:type="dxa"/>
          </w:tcPr>
          <w:p w14:paraId="10D143F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1421AC0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323</w:t>
            </w:r>
          </w:p>
        </w:tc>
      </w:tr>
      <w:tr w14:paraId="585F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DDE87A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社区关工委功能性党组织建设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2" w:type="dxa"/>
          </w:tcPr>
          <w:p w14:paraId="1D9A3A9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315</w:t>
            </w:r>
          </w:p>
        </w:tc>
        <w:tc>
          <w:tcPr>
            <w:tcW w:w="4372" w:type="dxa"/>
          </w:tcPr>
          <w:p w14:paraId="537B215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68DE3BA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323</w:t>
            </w:r>
          </w:p>
        </w:tc>
      </w:tr>
      <w:tr w14:paraId="68AB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30C33A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民族宗教事务……………………………………</w:t>
            </w:r>
          </w:p>
        </w:tc>
        <w:tc>
          <w:tcPr>
            <w:tcW w:w="672" w:type="dxa"/>
          </w:tcPr>
          <w:p w14:paraId="05E9204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315</w:t>
            </w:r>
          </w:p>
        </w:tc>
        <w:tc>
          <w:tcPr>
            <w:tcW w:w="4372" w:type="dxa"/>
          </w:tcPr>
          <w:p w14:paraId="54BD35D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6F08B69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323</w:t>
            </w:r>
          </w:p>
        </w:tc>
      </w:tr>
      <w:tr w14:paraId="3F03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AE463F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6B824B1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315</w:t>
            </w:r>
          </w:p>
        </w:tc>
        <w:tc>
          <w:tcPr>
            <w:tcW w:w="4372" w:type="dxa"/>
          </w:tcPr>
          <w:p w14:paraId="06A9CD5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59A115C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323</w:t>
            </w:r>
          </w:p>
        </w:tc>
      </w:tr>
      <w:tr w14:paraId="6B05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8ED3BE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民族事务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0CBD174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315</w:t>
            </w:r>
          </w:p>
        </w:tc>
        <w:tc>
          <w:tcPr>
            <w:tcW w:w="4372" w:type="dxa"/>
          </w:tcPr>
          <w:p w14:paraId="37886C3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64DCA02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324</w:t>
            </w:r>
          </w:p>
        </w:tc>
      </w:tr>
      <w:tr w14:paraId="1706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CCCE68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宗教事务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C85271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315</w:t>
            </w:r>
          </w:p>
        </w:tc>
        <w:tc>
          <w:tcPr>
            <w:tcW w:w="4372" w:type="dxa"/>
          </w:tcPr>
          <w:p w14:paraId="29CDED0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0538013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324</w:t>
            </w:r>
          </w:p>
        </w:tc>
      </w:tr>
      <w:tr w14:paraId="7402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5715E0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精神文明建设……………………………………</w:t>
            </w:r>
          </w:p>
        </w:tc>
        <w:tc>
          <w:tcPr>
            <w:tcW w:w="672" w:type="dxa"/>
          </w:tcPr>
          <w:p w14:paraId="3D06DB6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316</w:t>
            </w:r>
          </w:p>
        </w:tc>
        <w:tc>
          <w:tcPr>
            <w:tcW w:w="4372" w:type="dxa"/>
          </w:tcPr>
          <w:p w14:paraId="7E6CA4C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太平镇……………………………………………</w:t>
            </w:r>
          </w:p>
        </w:tc>
        <w:tc>
          <w:tcPr>
            <w:tcW w:w="439" w:type="dxa"/>
          </w:tcPr>
          <w:p w14:paraId="0213338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324</w:t>
            </w:r>
          </w:p>
        </w:tc>
      </w:tr>
      <w:tr w14:paraId="2C76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4576EF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698C4D0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316</w:t>
            </w:r>
          </w:p>
        </w:tc>
        <w:tc>
          <w:tcPr>
            <w:tcW w:w="4372" w:type="dxa"/>
          </w:tcPr>
          <w:p w14:paraId="2B09AFE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465495CB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324</w:t>
            </w:r>
          </w:p>
        </w:tc>
      </w:tr>
      <w:tr w14:paraId="4523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D68E3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群众性精神文明创建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2F391C8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316</w:t>
            </w:r>
          </w:p>
        </w:tc>
        <w:tc>
          <w:tcPr>
            <w:tcW w:w="4372" w:type="dxa"/>
          </w:tcPr>
          <w:p w14:paraId="6A2D302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C064EB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324</w:t>
            </w:r>
          </w:p>
        </w:tc>
      </w:tr>
      <w:tr w14:paraId="43CD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A09A19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讲文明树新风活动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75341E9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316</w:t>
            </w:r>
          </w:p>
        </w:tc>
        <w:tc>
          <w:tcPr>
            <w:tcW w:w="4372" w:type="dxa"/>
          </w:tcPr>
          <w:p w14:paraId="49747C63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8AD0CE2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324</w:t>
            </w:r>
          </w:p>
        </w:tc>
      </w:tr>
      <w:tr w14:paraId="6918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5285B7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新时代公民道德建设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2" w:type="dxa"/>
          </w:tcPr>
          <w:p w14:paraId="4E67895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316</w:t>
            </w:r>
          </w:p>
        </w:tc>
        <w:tc>
          <w:tcPr>
            <w:tcW w:w="4372" w:type="dxa"/>
          </w:tcPr>
          <w:p w14:paraId="5687EF2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项目引进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772F1E19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325</w:t>
            </w:r>
          </w:p>
        </w:tc>
      </w:tr>
      <w:tr w14:paraId="217E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BCD4E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志愿服务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A72234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316</w:t>
            </w:r>
          </w:p>
        </w:tc>
        <w:tc>
          <w:tcPr>
            <w:tcW w:w="4372" w:type="dxa"/>
          </w:tcPr>
          <w:p w14:paraId="1888209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F467C6D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325</w:t>
            </w:r>
          </w:p>
        </w:tc>
      </w:tr>
      <w:tr w14:paraId="5F10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7239B8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未成年人思想道德建设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2" w:type="dxa"/>
          </w:tcPr>
          <w:p w14:paraId="31407AB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316</w:t>
            </w:r>
          </w:p>
        </w:tc>
        <w:tc>
          <w:tcPr>
            <w:tcW w:w="4372" w:type="dxa"/>
          </w:tcPr>
          <w:p w14:paraId="5906AB6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5F0932D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325</w:t>
            </w:r>
          </w:p>
        </w:tc>
      </w:tr>
      <w:tr w14:paraId="7964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1AA33E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新时代文明实践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148FD6D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317</w:t>
            </w:r>
          </w:p>
        </w:tc>
        <w:tc>
          <w:tcPr>
            <w:tcW w:w="4372" w:type="dxa"/>
          </w:tcPr>
          <w:p w14:paraId="0C906A0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226E76FE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325</w:t>
            </w:r>
          </w:p>
        </w:tc>
      </w:tr>
      <w:tr w14:paraId="526E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FCD903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精神文明创建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00657F8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317</w:t>
            </w:r>
          </w:p>
        </w:tc>
        <w:tc>
          <w:tcPr>
            <w:tcW w:w="4372" w:type="dxa"/>
          </w:tcPr>
          <w:p w14:paraId="10A7D1E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B7634C6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325</w:t>
            </w:r>
          </w:p>
        </w:tc>
      </w:tr>
      <w:tr w14:paraId="1082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2D9C76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《天津市文明行为促进条例》宣传 </w:t>
            </w:r>
            <w:r>
              <w:rPr>
                <w:rFonts w:hint="eastAsia" w:ascii="宋体" w:hAnsi="宋体" w:eastAsia="宋体"/>
                <w:sz w:val="20"/>
              </w:rPr>
              <w:t>………</w:t>
            </w:r>
          </w:p>
        </w:tc>
        <w:tc>
          <w:tcPr>
            <w:tcW w:w="672" w:type="dxa"/>
          </w:tcPr>
          <w:p w14:paraId="7597FF2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317</w:t>
            </w:r>
          </w:p>
        </w:tc>
        <w:tc>
          <w:tcPr>
            <w:tcW w:w="4372" w:type="dxa"/>
          </w:tcPr>
          <w:p w14:paraId="51AF56A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44A8288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326</w:t>
            </w:r>
          </w:p>
        </w:tc>
      </w:tr>
      <w:tr w14:paraId="714B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5141C0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参与“你好，天津”网络短视频大赛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672" w:type="dxa"/>
          </w:tcPr>
          <w:p w14:paraId="3E23322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317</w:t>
            </w:r>
          </w:p>
        </w:tc>
        <w:tc>
          <w:tcPr>
            <w:tcW w:w="4372" w:type="dxa"/>
          </w:tcPr>
          <w:p w14:paraId="1F89032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64C1265D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326</w:t>
            </w:r>
          </w:p>
        </w:tc>
      </w:tr>
      <w:tr w14:paraId="500C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D1CDA7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主题书法创作展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2" w:type="dxa"/>
          </w:tcPr>
          <w:p w14:paraId="4D53F32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318</w:t>
            </w:r>
          </w:p>
        </w:tc>
        <w:tc>
          <w:tcPr>
            <w:tcW w:w="4372" w:type="dxa"/>
          </w:tcPr>
          <w:p w14:paraId="2DCAC2F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6BBCD24D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326</w:t>
            </w:r>
          </w:p>
        </w:tc>
      </w:tr>
      <w:tr w14:paraId="2A07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7102A6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喜迎中共二十大召开系列文化活动 </w:t>
            </w:r>
            <w:r>
              <w:rPr>
                <w:rFonts w:hint="eastAsia" w:ascii="宋体" w:hAnsi="宋体" w:eastAsia="宋体"/>
                <w:sz w:val="20"/>
              </w:rPr>
              <w:t>………</w:t>
            </w:r>
          </w:p>
        </w:tc>
        <w:tc>
          <w:tcPr>
            <w:tcW w:w="672" w:type="dxa"/>
          </w:tcPr>
          <w:p w14:paraId="1E01454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318</w:t>
            </w:r>
          </w:p>
        </w:tc>
        <w:tc>
          <w:tcPr>
            <w:tcW w:w="4372" w:type="dxa"/>
          </w:tcPr>
          <w:p w14:paraId="1026EFA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小王庄镇…………………………………………</w:t>
            </w:r>
          </w:p>
        </w:tc>
        <w:tc>
          <w:tcPr>
            <w:tcW w:w="439" w:type="dxa"/>
          </w:tcPr>
          <w:p w14:paraId="483DEE7F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326</w:t>
            </w:r>
          </w:p>
        </w:tc>
      </w:tr>
      <w:tr w14:paraId="5076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A0471C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全国文明城区建设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47B1E92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318</w:t>
            </w:r>
          </w:p>
        </w:tc>
        <w:tc>
          <w:tcPr>
            <w:tcW w:w="4372" w:type="dxa"/>
          </w:tcPr>
          <w:p w14:paraId="48B8A86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9" w:type="dxa"/>
          </w:tcPr>
          <w:p w14:paraId="7A5A6001">
            <w:pPr>
              <w:pStyle w:val="21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326</w:t>
            </w:r>
          </w:p>
        </w:tc>
      </w:tr>
      <w:tr w14:paraId="5128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3F37ACB1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39552630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72" w:type="dxa"/>
          </w:tcPr>
          <w:p w14:paraId="5256C254">
            <w:pPr>
              <w:pStyle w:val="21"/>
              <w:spacing w:line="20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1ADCB094">
            <w:pPr>
              <w:pStyle w:val="21"/>
              <w:spacing w:line="208" w:lineRule="exact"/>
              <w:ind w:left="69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326</w:t>
            </w:r>
          </w:p>
        </w:tc>
      </w:tr>
    </w:tbl>
    <w:p w14:paraId="1F75B9CE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01922BEE">
      <w:pPr>
        <w:tabs>
          <w:tab w:val="left" w:pos="593"/>
        </w:tabs>
        <w:spacing w:before="15"/>
        <w:ind w:left="0" w:right="0" w:firstLine="0"/>
        <w:jc w:val="righ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1F2B61"/>
          <w:sz w:val="28"/>
        </w:rPr>
        <w:t>镇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pacing w:val="15"/>
          <w:sz w:val="28"/>
        </w:rPr>
        <w:t>街道</w:t>
      </w:r>
    </w:p>
    <w:p w14:paraId="4D4C0463">
      <w:pPr>
        <w:pStyle w:val="8"/>
        <w:tabs>
          <w:tab w:val="right" w:leader="dot" w:pos="6586"/>
        </w:tabs>
        <w:spacing w:before="72"/>
        <w:ind w:left="2334"/>
      </w:pPr>
      <w:r>
        <w:br w:type="column"/>
      </w:r>
      <w:r>
        <w:rPr>
          <w:rFonts w:hint="eastAsia" w:ascii="仿宋_GB2312" w:eastAsia="仿宋_GB2312"/>
        </w:rPr>
        <w:t>绿色低碳建设</w:t>
      </w:r>
      <w:r>
        <w:rPr>
          <w:rFonts w:hint="eastAsia" w:ascii="仿宋_GB2312" w:eastAsia="仿宋_GB2312"/>
        </w:rPr>
        <w:tab/>
      </w:r>
      <w:r>
        <w:t>326</w:t>
      </w:r>
    </w:p>
    <w:p w14:paraId="62ADF196">
      <w:pPr>
        <w:tabs>
          <w:tab w:val="right" w:leader="dot" w:pos="6586"/>
        </w:tabs>
        <w:spacing w:before="43"/>
        <w:ind w:left="2334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仿宋_GB2312" w:eastAsia="仿宋_GB2312"/>
          <w:sz w:val="20"/>
        </w:rPr>
        <w:t>农业发展</w:t>
      </w:r>
      <w:r>
        <w:rPr>
          <w:rFonts w:hint="eastAsia" w:ascii="仿宋_GB2312" w:eastAsia="仿宋_GB2312"/>
          <w:sz w:val="20"/>
        </w:rPr>
        <w:tab/>
      </w:r>
      <w:r>
        <w:rPr>
          <w:rFonts w:hint="eastAsia" w:ascii="宋体" w:eastAsia="宋体"/>
          <w:sz w:val="20"/>
        </w:rPr>
        <w:t>326</w:t>
      </w:r>
    </w:p>
    <w:p w14:paraId="53D10631">
      <w:pPr>
        <w:spacing w:after="0"/>
        <w:jc w:val="left"/>
        <w:rPr>
          <w:rFonts w:hint="eastAsia" w:ascii="宋体" w:eastAsia="宋体"/>
          <w:sz w:val="20"/>
        </w:rPr>
        <w:sectPr>
          <w:type w:val="continuous"/>
          <w:pgSz w:w="11910" w:h="16160"/>
          <w:pgMar w:top="1520" w:right="0" w:bottom="280" w:left="80" w:header="720" w:footer="720" w:gutter="0"/>
          <w:cols w:equalWidth="0" w:num="2">
            <w:col w:w="3952" w:space="40"/>
            <w:col w:w="7838"/>
          </w:cols>
        </w:sectPr>
      </w:pPr>
    </w:p>
    <w:p w14:paraId="46505591">
      <w:pPr>
        <w:pStyle w:val="2"/>
        <w:spacing w:before="8"/>
        <w:rPr>
          <w:rFonts w:ascii="宋体"/>
          <w:sz w:val="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"/>
        <w:gridCol w:w="3876"/>
        <w:gridCol w:w="786"/>
        <w:gridCol w:w="4259"/>
        <w:gridCol w:w="439"/>
      </w:tblGrid>
      <w:tr w14:paraId="15E8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63" w:type="dxa"/>
          </w:tcPr>
          <w:p w14:paraId="00568FBB">
            <w:pPr>
              <w:pStyle w:val="21"/>
              <w:spacing w:before="0" w:line="228" w:lineRule="exact"/>
              <w:ind w:left="5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综</w:t>
            </w:r>
          </w:p>
        </w:tc>
        <w:tc>
          <w:tcPr>
            <w:tcW w:w="3876" w:type="dxa"/>
          </w:tcPr>
          <w:p w14:paraId="0289B55F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述……………………………………………</w:t>
            </w:r>
          </w:p>
        </w:tc>
        <w:tc>
          <w:tcPr>
            <w:tcW w:w="786" w:type="dxa"/>
          </w:tcPr>
          <w:p w14:paraId="4142611E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319</w:t>
            </w:r>
          </w:p>
        </w:tc>
        <w:tc>
          <w:tcPr>
            <w:tcW w:w="4259" w:type="dxa"/>
          </w:tcPr>
          <w:p w14:paraId="25C3DE44">
            <w:pPr>
              <w:pStyle w:val="21"/>
              <w:spacing w:before="0" w:line="22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城镇配套设施建设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39" w:type="dxa"/>
          </w:tcPr>
          <w:p w14:paraId="0226B91C">
            <w:pPr>
              <w:pStyle w:val="21"/>
              <w:spacing w:before="0" w:line="228" w:lineRule="exact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327</w:t>
            </w:r>
          </w:p>
        </w:tc>
      </w:tr>
      <w:tr w14:paraId="2B9E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3" w:type="dxa"/>
          </w:tcPr>
          <w:p w14:paraId="772873AF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76" w:type="dxa"/>
          </w:tcPr>
          <w:p w14:paraId="46779B4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街镇经济发展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786" w:type="dxa"/>
          </w:tcPr>
          <w:p w14:paraId="23C9BC4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319</w:t>
            </w:r>
          </w:p>
        </w:tc>
        <w:tc>
          <w:tcPr>
            <w:tcW w:w="4259" w:type="dxa"/>
          </w:tcPr>
          <w:p w14:paraId="7BBE1502">
            <w:pPr>
              <w:pStyle w:val="2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文旅融合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487E69A0">
            <w:pPr>
              <w:pStyle w:val="21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327</w:t>
            </w:r>
          </w:p>
        </w:tc>
      </w:tr>
      <w:tr w14:paraId="09B6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63" w:type="dxa"/>
          </w:tcPr>
          <w:p w14:paraId="656C0F26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FDDB947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街镇产业园区建设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786" w:type="dxa"/>
          </w:tcPr>
          <w:p w14:paraId="3BE86937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319</w:t>
            </w:r>
          </w:p>
        </w:tc>
        <w:tc>
          <w:tcPr>
            <w:tcW w:w="4259" w:type="dxa"/>
          </w:tcPr>
          <w:p w14:paraId="716F416C">
            <w:pPr>
              <w:pStyle w:val="21"/>
              <w:spacing w:line="20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9" w:type="dxa"/>
          </w:tcPr>
          <w:p w14:paraId="3E68F18C">
            <w:pPr>
              <w:pStyle w:val="21"/>
              <w:spacing w:line="208" w:lineRule="exact"/>
              <w:ind w:left="69" w:right="28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327</w:t>
            </w:r>
          </w:p>
        </w:tc>
      </w:tr>
    </w:tbl>
    <w:p w14:paraId="4461CE27">
      <w:pPr>
        <w:spacing w:after="0" w:line="208" w:lineRule="exact"/>
        <w:jc w:val="center"/>
        <w:rPr>
          <w:rFonts w:ascii="宋体"/>
          <w:sz w:val="20"/>
        </w:rPr>
        <w:sectPr>
          <w:type w:val="continuous"/>
          <w:pgSz w:w="11910" w:h="16160"/>
          <w:pgMar w:top="1520" w:right="0" w:bottom="280" w:left="80" w:header="720" w:footer="720" w:gutter="0"/>
          <w:cols w:space="720" w:num="1"/>
        </w:sectPr>
      </w:pPr>
    </w:p>
    <w:p w14:paraId="49B789E3">
      <w:pPr>
        <w:pStyle w:val="2"/>
        <w:spacing w:before="3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372"/>
        <w:gridCol w:w="438"/>
      </w:tblGrid>
      <w:tr w14:paraId="5D8B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3AD8D95C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扶贫攻坚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1304EC41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327</w:t>
            </w:r>
          </w:p>
        </w:tc>
        <w:tc>
          <w:tcPr>
            <w:tcW w:w="4372" w:type="dxa"/>
          </w:tcPr>
          <w:p w14:paraId="0B00EF64">
            <w:pPr>
              <w:pStyle w:val="21"/>
              <w:spacing w:before="0" w:line="22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329097C1">
            <w:pPr>
              <w:pStyle w:val="21"/>
              <w:spacing w:before="0" w:line="228" w:lineRule="exact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</w:tr>
      <w:tr w14:paraId="1B4A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E66172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A974DB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327</w:t>
            </w:r>
          </w:p>
        </w:tc>
        <w:tc>
          <w:tcPr>
            <w:tcW w:w="4372" w:type="dxa"/>
          </w:tcPr>
          <w:p w14:paraId="22A092B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4D180FF4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</w:tr>
      <w:tr w14:paraId="15F7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C0F603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6E2660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328</w:t>
            </w:r>
          </w:p>
        </w:tc>
        <w:tc>
          <w:tcPr>
            <w:tcW w:w="4372" w:type="dxa"/>
          </w:tcPr>
          <w:p w14:paraId="55F1B05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461B4739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</w:tr>
      <w:tr w14:paraId="7072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DEF45A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04B2374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328</w:t>
            </w:r>
          </w:p>
        </w:tc>
        <w:tc>
          <w:tcPr>
            <w:tcW w:w="4372" w:type="dxa"/>
          </w:tcPr>
          <w:p w14:paraId="0CC5589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0A288F16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</w:tr>
      <w:tr w14:paraId="347E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FC33EC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多网融合治理创新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27797A3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328</w:t>
            </w:r>
          </w:p>
        </w:tc>
        <w:tc>
          <w:tcPr>
            <w:tcW w:w="4372" w:type="dxa"/>
          </w:tcPr>
          <w:p w14:paraId="2D12C9A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综合治理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0231D103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</w:tr>
      <w:tr w14:paraId="7318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09A431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C542DA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328</w:t>
            </w:r>
          </w:p>
        </w:tc>
        <w:tc>
          <w:tcPr>
            <w:tcW w:w="4372" w:type="dxa"/>
          </w:tcPr>
          <w:p w14:paraId="7DDD345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5B5146DE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</w:tr>
      <w:tr w14:paraId="0B71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91633F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塘沽街道…………………………………………</w:t>
            </w:r>
          </w:p>
        </w:tc>
        <w:tc>
          <w:tcPr>
            <w:tcW w:w="672" w:type="dxa"/>
          </w:tcPr>
          <w:p w14:paraId="0EECCBB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328</w:t>
            </w:r>
          </w:p>
        </w:tc>
        <w:tc>
          <w:tcPr>
            <w:tcW w:w="4372" w:type="dxa"/>
          </w:tcPr>
          <w:p w14:paraId="446566E2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大沽街道…………………………………………</w:t>
            </w:r>
          </w:p>
        </w:tc>
        <w:tc>
          <w:tcPr>
            <w:tcW w:w="438" w:type="dxa"/>
          </w:tcPr>
          <w:p w14:paraId="30E984BB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335</w:t>
            </w:r>
          </w:p>
        </w:tc>
      </w:tr>
      <w:tr w14:paraId="3F2D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4DFD40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1E00BA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328</w:t>
            </w:r>
          </w:p>
        </w:tc>
        <w:tc>
          <w:tcPr>
            <w:tcW w:w="4372" w:type="dxa"/>
          </w:tcPr>
          <w:p w14:paraId="52B5F145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5F749BD4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335</w:t>
            </w:r>
          </w:p>
        </w:tc>
      </w:tr>
      <w:tr w14:paraId="09B9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BEDB5D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15376ED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328</w:t>
            </w:r>
          </w:p>
        </w:tc>
        <w:tc>
          <w:tcPr>
            <w:tcW w:w="4372" w:type="dxa"/>
          </w:tcPr>
          <w:p w14:paraId="0283C6C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0C39D932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335</w:t>
            </w:r>
          </w:p>
        </w:tc>
      </w:tr>
      <w:tr w14:paraId="52C4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634EE0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6462F2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328</w:t>
            </w:r>
          </w:p>
        </w:tc>
        <w:tc>
          <w:tcPr>
            <w:tcW w:w="4372" w:type="dxa"/>
          </w:tcPr>
          <w:p w14:paraId="6E4B8B5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0EE29578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335</w:t>
            </w:r>
          </w:p>
        </w:tc>
      </w:tr>
      <w:tr w14:paraId="1213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19079B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F12407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329</w:t>
            </w:r>
          </w:p>
        </w:tc>
        <w:tc>
          <w:tcPr>
            <w:tcW w:w="4372" w:type="dxa"/>
          </w:tcPr>
          <w:p w14:paraId="783A411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2CB77D30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335</w:t>
            </w:r>
          </w:p>
        </w:tc>
      </w:tr>
      <w:tr w14:paraId="432A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12C549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95F408A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329</w:t>
            </w:r>
          </w:p>
        </w:tc>
        <w:tc>
          <w:tcPr>
            <w:tcW w:w="4372" w:type="dxa"/>
          </w:tcPr>
          <w:p w14:paraId="62C3F21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信息化建设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438" w:type="dxa"/>
          </w:tcPr>
          <w:p w14:paraId="7BDBAF67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335</w:t>
            </w:r>
          </w:p>
        </w:tc>
      </w:tr>
      <w:tr w14:paraId="544B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AFD72A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AA6608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329</w:t>
            </w:r>
          </w:p>
        </w:tc>
        <w:tc>
          <w:tcPr>
            <w:tcW w:w="4372" w:type="dxa"/>
          </w:tcPr>
          <w:p w14:paraId="6F8DB06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文体事业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170D9AC9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335</w:t>
            </w:r>
          </w:p>
        </w:tc>
      </w:tr>
      <w:tr w14:paraId="6C2D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967A7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新港街道…………………………………………</w:t>
            </w:r>
          </w:p>
        </w:tc>
        <w:tc>
          <w:tcPr>
            <w:tcW w:w="672" w:type="dxa"/>
          </w:tcPr>
          <w:p w14:paraId="32F60E3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329</w:t>
            </w:r>
          </w:p>
        </w:tc>
        <w:tc>
          <w:tcPr>
            <w:tcW w:w="4372" w:type="dxa"/>
          </w:tcPr>
          <w:p w14:paraId="186D877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22243CF9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336</w:t>
            </w:r>
          </w:p>
        </w:tc>
      </w:tr>
      <w:tr w14:paraId="1C95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F82D43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0597B9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329</w:t>
            </w:r>
          </w:p>
        </w:tc>
        <w:tc>
          <w:tcPr>
            <w:tcW w:w="4372" w:type="dxa"/>
          </w:tcPr>
          <w:p w14:paraId="1E980AC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综合治理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7CE90BBF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336</w:t>
            </w:r>
          </w:p>
        </w:tc>
      </w:tr>
      <w:tr w14:paraId="60D7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0E360A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C7ECC7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330</w:t>
            </w:r>
          </w:p>
        </w:tc>
        <w:tc>
          <w:tcPr>
            <w:tcW w:w="4372" w:type="dxa"/>
          </w:tcPr>
          <w:p w14:paraId="68BBAE5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30B25AE6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336</w:t>
            </w:r>
          </w:p>
        </w:tc>
      </w:tr>
      <w:tr w14:paraId="4FBA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17E30C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C251C2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330</w:t>
            </w:r>
          </w:p>
        </w:tc>
        <w:tc>
          <w:tcPr>
            <w:tcW w:w="4372" w:type="dxa"/>
          </w:tcPr>
          <w:p w14:paraId="5F72F9A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北塘街道…………………………………………</w:t>
            </w:r>
          </w:p>
        </w:tc>
        <w:tc>
          <w:tcPr>
            <w:tcW w:w="438" w:type="dxa"/>
          </w:tcPr>
          <w:p w14:paraId="3A0911A1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336</w:t>
            </w:r>
          </w:p>
        </w:tc>
      </w:tr>
      <w:tr w14:paraId="4C5C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2EF809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C92773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330</w:t>
            </w:r>
          </w:p>
        </w:tc>
        <w:tc>
          <w:tcPr>
            <w:tcW w:w="4372" w:type="dxa"/>
          </w:tcPr>
          <w:p w14:paraId="2C54753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6D4F4E89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336</w:t>
            </w:r>
          </w:p>
        </w:tc>
      </w:tr>
      <w:tr w14:paraId="5DE6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86110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安全综治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2F1CE7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330</w:t>
            </w:r>
          </w:p>
        </w:tc>
        <w:tc>
          <w:tcPr>
            <w:tcW w:w="4372" w:type="dxa"/>
          </w:tcPr>
          <w:p w14:paraId="3C7434C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76377EB7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336</w:t>
            </w:r>
          </w:p>
        </w:tc>
      </w:tr>
      <w:tr w14:paraId="0212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9A7D3F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001E9B0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330</w:t>
            </w:r>
          </w:p>
        </w:tc>
        <w:tc>
          <w:tcPr>
            <w:tcW w:w="4372" w:type="dxa"/>
          </w:tcPr>
          <w:p w14:paraId="2E1D5D7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乡村经济发展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38" w:type="dxa"/>
          </w:tcPr>
          <w:p w14:paraId="516EEF5D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337</w:t>
            </w:r>
          </w:p>
        </w:tc>
      </w:tr>
      <w:tr w14:paraId="764E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775B07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新村街道…………………………………………</w:t>
            </w:r>
          </w:p>
        </w:tc>
        <w:tc>
          <w:tcPr>
            <w:tcW w:w="672" w:type="dxa"/>
          </w:tcPr>
          <w:p w14:paraId="30E2FC5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330</w:t>
            </w:r>
          </w:p>
        </w:tc>
        <w:tc>
          <w:tcPr>
            <w:tcW w:w="4372" w:type="dxa"/>
          </w:tcPr>
          <w:p w14:paraId="77068326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55C7C6A1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337</w:t>
            </w:r>
          </w:p>
        </w:tc>
      </w:tr>
      <w:tr w14:paraId="581B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F4469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162C66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330</w:t>
            </w:r>
          </w:p>
        </w:tc>
        <w:tc>
          <w:tcPr>
            <w:tcW w:w="4372" w:type="dxa"/>
          </w:tcPr>
          <w:p w14:paraId="786B030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715C0C1D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337</w:t>
            </w:r>
          </w:p>
        </w:tc>
      </w:tr>
      <w:tr w14:paraId="0EFF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A40135F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001D35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330</w:t>
            </w:r>
          </w:p>
        </w:tc>
        <w:tc>
          <w:tcPr>
            <w:tcW w:w="4372" w:type="dxa"/>
          </w:tcPr>
          <w:p w14:paraId="2D0FE7D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66F7FB6A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337</w:t>
            </w:r>
          </w:p>
        </w:tc>
      </w:tr>
      <w:tr w14:paraId="4FDD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4A24268B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环境整治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331</w:t>
            </w:r>
          </w:p>
        </w:tc>
        <w:tc>
          <w:tcPr>
            <w:tcW w:w="4372" w:type="dxa"/>
          </w:tcPr>
          <w:p w14:paraId="04B8246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综合治理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384A8495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338</w:t>
            </w:r>
          </w:p>
        </w:tc>
      </w:tr>
      <w:tr w14:paraId="7A85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59531240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民计民生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331</w:t>
            </w:r>
          </w:p>
        </w:tc>
        <w:tc>
          <w:tcPr>
            <w:tcW w:w="4372" w:type="dxa"/>
          </w:tcPr>
          <w:p w14:paraId="00BF88B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0D526E7A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338</w:t>
            </w:r>
          </w:p>
        </w:tc>
      </w:tr>
      <w:tr w14:paraId="4D64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41D8AD5C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便民服务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331</w:t>
            </w:r>
          </w:p>
        </w:tc>
        <w:tc>
          <w:tcPr>
            <w:tcW w:w="4372" w:type="dxa"/>
          </w:tcPr>
          <w:p w14:paraId="14A462A1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胡家园街道………………………………………</w:t>
            </w:r>
          </w:p>
        </w:tc>
        <w:tc>
          <w:tcPr>
            <w:tcW w:w="438" w:type="dxa"/>
          </w:tcPr>
          <w:p w14:paraId="5BBCD055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338</w:t>
            </w:r>
          </w:p>
        </w:tc>
      </w:tr>
      <w:tr w14:paraId="4793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1" w:type="dxa"/>
            <w:gridSpan w:val="2"/>
          </w:tcPr>
          <w:p w14:paraId="218010C6">
            <w:pPr>
              <w:pStyle w:val="21"/>
              <w:tabs>
                <w:tab w:val="right" w:leader="dot" w:pos="4528"/>
              </w:tabs>
              <w:ind w:left="2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安全管理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331</w:t>
            </w:r>
          </w:p>
        </w:tc>
        <w:tc>
          <w:tcPr>
            <w:tcW w:w="4372" w:type="dxa"/>
          </w:tcPr>
          <w:p w14:paraId="49A4B792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5CE97D94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338</w:t>
            </w:r>
          </w:p>
        </w:tc>
      </w:tr>
      <w:tr w14:paraId="632E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33FD84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综合执法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291650A4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331</w:t>
            </w:r>
          </w:p>
        </w:tc>
        <w:tc>
          <w:tcPr>
            <w:tcW w:w="4372" w:type="dxa"/>
          </w:tcPr>
          <w:p w14:paraId="371A29A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6BB5AC43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338</w:t>
            </w:r>
          </w:p>
        </w:tc>
      </w:tr>
      <w:tr w14:paraId="4382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EEF69B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6D5BCB5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331</w:t>
            </w:r>
          </w:p>
        </w:tc>
        <w:tc>
          <w:tcPr>
            <w:tcW w:w="4372" w:type="dxa"/>
          </w:tcPr>
          <w:p w14:paraId="427A0569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0077CBAA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338</w:t>
            </w:r>
          </w:p>
        </w:tc>
      </w:tr>
      <w:tr w14:paraId="1174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194468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新北街道…………………………………………</w:t>
            </w:r>
          </w:p>
        </w:tc>
        <w:tc>
          <w:tcPr>
            <w:tcW w:w="672" w:type="dxa"/>
          </w:tcPr>
          <w:p w14:paraId="1A21472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332</w:t>
            </w:r>
          </w:p>
        </w:tc>
        <w:tc>
          <w:tcPr>
            <w:tcW w:w="4372" w:type="dxa"/>
          </w:tcPr>
          <w:p w14:paraId="31CEFFE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44CE2ABC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338</w:t>
            </w:r>
          </w:p>
        </w:tc>
      </w:tr>
      <w:tr w14:paraId="7024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448C8F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7998BA53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332</w:t>
            </w:r>
          </w:p>
        </w:tc>
        <w:tc>
          <w:tcPr>
            <w:tcW w:w="4372" w:type="dxa"/>
          </w:tcPr>
          <w:p w14:paraId="713A6FE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23934FBC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339</w:t>
            </w:r>
          </w:p>
        </w:tc>
      </w:tr>
      <w:tr w14:paraId="246B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462CEA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服务经济发展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2" w:type="dxa"/>
          </w:tcPr>
          <w:p w14:paraId="138E481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332</w:t>
            </w:r>
          </w:p>
        </w:tc>
        <w:tc>
          <w:tcPr>
            <w:tcW w:w="4372" w:type="dxa"/>
          </w:tcPr>
          <w:p w14:paraId="6606C62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29059CBB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339</w:t>
            </w:r>
          </w:p>
        </w:tc>
      </w:tr>
      <w:tr w14:paraId="1F9B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42B5F3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5EB864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332</w:t>
            </w:r>
          </w:p>
        </w:tc>
        <w:tc>
          <w:tcPr>
            <w:tcW w:w="4372" w:type="dxa"/>
          </w:tcPr>
          <w:p w14:paraId="41E6FAE2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重点工程及农村城市化建设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438" w:type="dxa"/>
          </w:tcPr>
          <w:p w14:paraId="127B4DCB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339</w:t>
            </w:r>
          </w:p>
        </w:tc>
      </w:tr>
      <w:tr w14:paraId="00E3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655F7C7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5A09976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332</w:t>
            </w:r>
          </w:p>
        </w:tc>
        <w:tc>
          <w:tcPr>
            <w:tcW w:w="4372" w:type="dxa"/>
          </w:tcPr>
          <w:p w14:paraId="6C7B2D9F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7B5D1469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339</w:t>
            </w:r>
          </w:p>
        </w:tc>
      </w:tr>
      <w:tr w14:paraId="3ABF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F3B6766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10D188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333</w:t>
            </w:r>
          </w:p>
        </w:tc>
        <w:tc>
          <w:tcPr>
            <w:tcW w:w="4372" w:type="dxa"/>
          </w:tcPr>
          <w:p w14:paraId="6DDCD0E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汉沽街道…………………………………………</w:t>
            </w:r>
          </w:p>
        </w:tc>
        <w:tc>
          <w:tcPr>
            <w:tcW w:w="438" w:type="dxa"/>
          </w:tcPr>
          <w:p w14:paraId="0AC5E52F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339</w:t>
            </w:r>
          </w:p>
        </w:tc>
      </w:tr>
      <w:tr w14:paraId="1384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8B2CBF4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494873E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333</w:t>
            </w:r>
          </w:p>
        </w:tc>
        <w:tc>
          <w:tcPr>
            <w:tcW w:w="4372" w:type="dxa"/>
          </w:tcPr>
          <w:p w14:paraId="31CE7C2F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51BE756A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339</w:t>
            </w:r>
          </w:p>
        </w:tc>
      </w:tr>
      <w:tr w14:paraId="2C46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E8B84ED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杭州道街道………………………………………</w:t>
            </w:r>
          </w:p>
        </w:tc>
        <w:tc>
          <w:tcPr>
            <w:tcW w:w="672" w:type="dxa"/>
          </w:tcPr>
          <w:p w14:paraId="0CA0ACA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333</w:t>
            </w:r>
          </w:p>
        </w:tc>
        <w:tc>
          <w:tcPr>
            <w:tcW w:w="4372" w:type="dxa"/>
          </w:tcPr>
          <w:p w14:paraId="4D171D08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5364E4AD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339</w:t>
            </w:r>
          </w:p>
        </w:tc>
      </w:tr>
      <w:tr w14:paraId="7C60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C349148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7210D2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333</w:t>
            </w:r>
          </w:p>
        </w:tc>
        <w:tc>
          <w:tcPr>
            <w:tcW w:w="4372" w:type="dxa"/>
          </w:tcPr>
          <w:p w14:paraId="572855B4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642935DC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340</w:t>
            </w:r>
          </w:p>
        </w:tc>
      </w:tr>
      <w:tr w14:paraId="7E89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88C2D7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A9F4AC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333</w:t>
            </w:r>
          </w:p>
        </w:tc>
        <w:tc>
          <w:tcPr>
            <w:tcW w:w="4372" w:type="dxa"/>
          </w:tcPr>
          <w:p w14:paraId="5AAD4482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6D4438BB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340</w:t>
            </w:r>
          </w:p>
        </w:tc>
      </w:tr>
      <w:tr w14:paraId="0827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C8F46A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0CD6C1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333</w:t>
            </w:r>
          </w:p>
        </w:tc>
        <w:tc>
          <w:tcPr>
            <w:tcW w:w="4372" w:type="dxa"/>
          </w:tcPr>
          <w:p w14:paraId="57BB919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5CDA4239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340</w:t>
            </w:r>
          </w:p>
        </w:tc>
      </w:tr>
      <w:tr w14:paraId="72A5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BFA635E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9E10CB9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333</w:t>
            </w:r>
          </w:p>
        </w:tc>
        <w:tc>
          <w:tcPr>
            <w:tcW w:w="4372" w:type="dxa"/>
          </w:tcPr>
          <w:p w14:paraId="5893EA90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安全稳定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1EE381E2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340</w:t>
            </w:r>
          </w:p>
        </w:tc>
      </w:tr>
      <w:tr w14:paraId="2C29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26A73FC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矛盾调处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46AD9C4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333</w:t>
            </w:r>
          </w:p>
        </w:tc>
        <w:tc>
          <w:tcPr>
            <w:tcW w:w="4372" w:type="dxa"/>
          </w:tcPr>
          <w:p w14:paraId="52EC657C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4406247F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340</w:t>
            </w:r>
          </w:p>
        </w:tc>
      </w:tr>
      <w:tr w14:paraId="4709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67A5D2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B20F9D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  <w:tc>
          <w:tcPr>
            <w:tcW w:w="4372" w:type="dxa"/>
          </w:tcPr>
          <w:p w14:paraId="7C5898D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寨上街道…………………………………………</w:t>
            </w:r>
          </w:p>
        </w:tc>
        <w:tc>
          <w:tcPr>
            <w:tcW w:w="438" w:type="dxa"/>
          </w:tcPr>
          <w:p w14:paraId="5D112690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340</w:t>
            </w:r>
          </w:p>
        </w:tc>
      </w:tr>
      <w:tr w14:paraId="2F9C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177BB8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新河街道…………………………………………</w:t>
            </w:r>
          </w:p>
        </w:tc>
        <w:tc>
          <w:tcPr>
            <w:tcW w:w="672" w:type="dxa"/>
          </w:tcPr>
          <w:p w14:paraId="256C4C3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  <w:tc>
          <w:tcPr>
            <w:tcW w:w="4372" w:type="dxa"/>
          </w:tcPr>
          <w:p w14:paraId="5EA0FB62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482F27C2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340</w:t>
            </w:r>
          </w:p>
        </w:tc>
      </w:tr>
      <w:tr w14:paraId="1EB1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1B44FC8F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5D63CE2F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334</w:t>
            </w:r>
          </w:p>
        </w:tc>
        <w:tc>
          <w:tcPr>
            <w:tcW w:w="4372" w:type="dxa"/>
          </w:tcPr>
          <w:p w14:paraId="43903C7E">
            <w:pPr>
              <w:pStyle w:val="21"/>
              <w:spacing w:line="20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37987774">
            <w:pPr>
              <w:pStyle w:val="21"/>
              <w:spacing w:line="208" w:lineRule="exact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341</w:t>
            </w:r>
          </w:p>
        </w:tc>
      </w:tr>
    </w:tbl>
    <w:p w14:paraId="14706A75">
      <w:pPr>
        <w:spacing w:after="0" w:line="208" w:lineRule="exact"/>
        <w:jc w:val="center"/>
        <w:rPr>
          <w:rFonts w:ascii="宋体"/>
          <w:sz w:val="20"/>
        </w:rPr>
        <w:sectPr>
          <w:pgSz w:w="11910" w:h="16160"/>
          <w:pgMar w:top="1180" w:right="0" w:bottom="960" w:left="80" w:header="953" w:footer="765" w:gutter="0"/>
          <w:cols w:space="720" w:num="1"/>
        </w:sectPr>
      </w:pPr>
    </w:p>
    <w:p w14:paraId="6C873553">
      <w:pPr>
        <w:pStyle w:val="2"/>
        <w:spacing w:after="1"/>
        <w:rPr>
          <w:rFonts w:ascii="Times New Roman"/>
          <w:sz w:val="27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2"/>
        <w:gridCol w:w="4372"/>
        <w:gridCol w:w="438"/>
      </w:tblGrid>
      <w:tr w14:paraId="073D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664A88E0">
            <w:pPr>
              <w:pStyle w:val="21"/>
              <w:spacing w:before="0" w:line="22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55BEF59C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341</w:t>
            </w:r>
          </w:p>
        </w:tc>
        <w:tc>
          <w:tcPr>
            <w:tcW w:w="4372" w:type="dxa"/>
          </w:tcPr>
          <w:p w14:paraId="03EA0C58">
            <w:pPr>
              <w:pStyle w:val="21"/>
              <w:spacing w:before="0" w:line="228" w:lineRule="exact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泰达街道…………………………………………</w:t>
            </w:r>
          </w:p>
        </w:tc>
        <w:tc>
          <w:tcPr>
            <w:tcW w:w="438" w:type="dxa"/>
          </w:tcPr>
          <w:p w14:paraId="29741C14">
            <w:pPr>
              <w:pStyle w:val="21"/>
              <w:spacing w:before="0" w:line="228" w:lineRule="exact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350</w:t>
            </w:r>
          </w:p>
        </w:tc>
      </w:tr>
      <w:tr w14:paraId="6FF6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D83E45B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180B72F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341</w:t>
            </w:r>
          </w:p>
        </w:tc>
        <w:tc>
          <w:tcPr>
            <w:tcW w:w="4372" w:type="dxa"/>
          </w:tcPr>
          <w:p w14:paraId="13B9D6B2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38" w:type="dxa"/>
          </w:tcPr>
          <w:p w14:paraId="6A55CADB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350</w:t>
            </w:r>
          </w:p>
        </w:tc>
      </w:tr>
      <w:tr w14:paraId="055A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CC4F2F9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77D2188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342</w:t>
            </w:r>
          </w:p>
        </w:tc>
        <w:tc>
          <w:tcPr>
            <w:tcW w:w="4372" w:type="dxa"/>
          </w:tcPr>
          <w:p w14:paraId="143D060B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1D4A8115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350</w:t>
            </w:r>
          </w:p>
        </w:tc>
      </w:tr>
      <w:tr w14:paraId="09D5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39CAA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社区基础设施建设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2" w:type="dxa"/>
          </w:tcPr>
          <w:p w14:paraId="3094E11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342</w:t>
            </w:r>
          </w:p>
        </w:tc>
        <w:tc>
          <w:tcPr>
            <w:tcW w:w="4372" w:type="dxa"/>
          </w:tcPr>
          <w:p w14:paraId="0E5693C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社会事业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16E10ECA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350</w:t>
            </w:r>
          </w:p>
        </w:tc>
      </w:tr>
      <w:tr w14:paraId="63D9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D5F2B1A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综合治理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39E50C2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342</w:t>
            </w:r>
          </w:p>
        </w:tc>
        <w:tc>
          <w:tcPr>
            <w:tcW w:w="4372" w:type="dxa"/>
          </w:tcPr>
          <w:p w14:paraId="3BF4FDD7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51D58AF7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350</w:t>
            </w:r>
          </w:p>
        </w:tc>
      </w:tr>
      <w:tr w14:paraId="2D39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457E022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4433E0B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342</w:t>
            </w:r>
          </w:p>
        </w:tc>
        <w:tc>
          <w:tcPr>
            <w:tcW w:w="4372" w:type="dxa"/>
          </w:tcPr>
          <w:p w14:paraId="2809D74A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社区治理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2ADF68D3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351</w:t>
            </w:r>
          </w:p>
        </w:tc>
      </w:tr>
      <w:tr w14:paraId="47E5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40BCF61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茶淀街道…………………………………………</w:t>
            </w:r>
          </w:p>
        </w:tc>
        <w:tc>
          <w:tcPr>
            <w:tcW w:w="672" w:type="dxa"/>
          </w:tcPr>
          <w:p w14:paraId="6665D9C5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342</w:t>
            </w:r>
          </w:p>
        </w:tc>
        <w:tc>
          <w:tcPr>
            <w:tcW w:w="4372" w:type="dxa"/>
          </w:tcPr>
          <w:p w14:paraId="31C5BD1D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586431B6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351</w:t>
            </w:r>
          </w:p>
        </w:tc>
      </w:tr>
      <w:tr w14:paraId="3615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BFEA823">
            <w:pPr>
              <w:pStyle w:val="2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2" w:type="dxa"/>
          </w:tcPr>
          <w:p w14:paraId="0C8ED8AB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342</w:t>
            </w:r>
          </w:p>
        </w:tc>
        <w:tc>
          <w:tcPr>
            <w:tcW w:w="4372" w:type="dxa"/>
          </w:tcPr>
          <w:p w14:paraId="3DD6F0FE">
            <w:pPr>
              <w:pStyle w:val="21"/>
              <w:ind w:right="85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38" w:type="dxa"/>
          </w:tcPr>
          <w:p w14:paraId="1562C142">
            <w:pPr>
              <w:pStyle w:val="21"/>
              <w:ind w:left="71" w:right="26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351</w:t>
            </w:r>
          </w:p>
        </w:tc>
      </w:tr>
      <w:tr w14:paraId="2E71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</w:tcPr>
          <w:p w14:paraId="0181396C">
            <w:pPr>
              <w:pStyle w:val="21"/>
              <w:spacing w:line="20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2" w:type="dxa"/>
          </w:tcPr>
          <w:p w14:paraId="2EDAD4BD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343</w:t>
            </w:r>
          </w:p>
        </w:tc>
        <w:tc>
          <w:tcPr>
            <w:tcW w:w="4372" w:type="dxa"/>
          </w:tcPr>
          <w:p w14:paraId="59C6F3C5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 w14:paraId="282C33B0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A936932">
      <w:pPr>
        <w:tabs>
          <w:tab w:val="left" w:pos="7958"/>
          <w:tab w:val="left" w:pos="8552"/>
        </w:tabs>
        <w:spacing w:before="13" w:line="401" w:lineRule="exact"/>
        <w:ind w:left="1280" w:right="0" w:firstLine="0"/>
        <w:jc w:val="left"/>
        <w:rPr>
          <w:rFonts w:hint="eastAsia" w:ascii="华文中宋" w:hAnsi="华文中宋" w:eastAsia="华文中宋"/>
          <w:sz w:val="28"/>
        </w:rPr>
      </w:pPr>
      <w:r>
        <w:rPr>
          <w:rFonts w:hint="eastAsia" w:ascii="仿宋_GB2312" w:hAnsi="仿宋_GB2312" w:eastAsia="仿宋_GB2312"/>
          <w:sz w:val="20"/>
        </w:rPr>
        <w:t>葡萄产业</w:t>
      </w:r>
      <w:r>
        <w:rPr>
          <w:rFonts w:hint="eastAsia" w:ascii="仿宋_GB2312" w:hAnsi="仿宋_GB2312" w:eastAsia="仿宋_GB2312"/>
          <w:spacing w:val="72"/>
          <w:sz w:val="20"/>
        </w:rPr>
        <w:t xml:space="preserve"> </w:t>
      </w:r>
      <w:r>
        <w:rPr>
          <w:rFonts w:hint="eastAsia" w:ascii="宋体" w:hAnsi="宋体" w:eastAsia="宋体"/>
          <w:sz w:val="20"/>
        </w:rPr>
        <w:t>……………………………………</w:t>
      </w:r>
      <w:r>
        <w:rPr>
          <w:rFonts w:hint="eastAsia" w:ascii="宋体" w:hAnsi="宋体" w:eastAsia="宋体"/>
          <w:spacing w:val="77"/>
          <w:sz w:val="20"/>
        </w:rPr>
        <w:t xml:space="preserve"> </w:t>
      </w:r>
      <w:r>
        <w:rPr>
          <w:rFonts w:hint="eastAsia" w:ascii="宋体" w:hAnsi="宋体" w:eastAsia="宋体"/>
          <w:sz w:val="20"/>
        </w:rPr>
        <w:t>343</w:t>
      </w:r>
      <w:r>
        <w:rPr>
          <w:rFonts w:hint="eastAsia" w:ascii="宋体" w:hAnsi="宋体" w:eastAsia="宋体"/>
          <w:sz w:val="20"/>
        </w:rPr>
        <w:tab/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>荣</w:t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ab/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>誉</w:t>
      </w:r>
    </w:p>
    <w:p w14:paraId="665E9D6D">
      <w:pPr>
        <w:tabs>
          <w:tab w:val="right" w:leader="dot" w:pos="5532"/>
        </w:tabs>
        <w:spacing w:before="0" w:line="213" w:lineRule="exact"/>
        <w:ind w:left="1280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仿宋_GB2312" w:eastAsia="仿宋_GB2312"/>
          <w:sz w:val="20"/>
        </w:rPr>
        <w:t>乡村农业发展</w:t>
      </w:r>
      <w:r>
        <w:rPr>
          <w:rFonts w:hint="eastAsia" w:ascii="仿宋_GB2312" w:eastAsia="仿宋_GB2312"/>
          <w:sz w:val="20"/>
        </w:rPr>
        <w:tab/>
      </w:r>
      <w:r>
        <w:rPr>
          <w:rFonts w:hint="eastAsia" w:ascii="宋体" w:eastAsia="宋体"/>
          <w:sz w:val="20"/>
        </w:rPr>
        <w:t>343</w:t>
      </w:r>
    </w:p>
    <w:p w14:paraId="08B56A40">
      <w:pPr>
        <w:pStyle w:val="2"/>
        <w:spacing w:before="8"/>
        <w:rPr>
          <w:rFonts w:ascii="宋体"/>
          <w:sz w:val="5"/>
        </w:rPr>
      </w:pPr>
    </w:p>
    <w:tbl>
      <w:tblPr>
        <w:tblStyle w:val="17"/>
        <w:tblW w:w="0" w:type="auto"/>
        <w:tblInd w:w="10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2976"/>
        <w:gridCol w:w="673"/>
        <w:gridCol w:w="4373"/>
        <w:gridCol w:w="440"/>
      </w:tblGrid>
      <w:tr w14:paraId="4D17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  <w:gridSpan w:val="2"/>
          </w:tcPr>
          <w:p w14:paraId="246543AE">
            <w:pPr>
              <w:pStyle w:val="21"/>
              <w:spacing w:before="0" w:line="228" w:lineRule="exact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文化活动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5001095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343</w:t>
            </w:r>
          </w:p>
        </w:tc>
        <w:tc>
          <w:tcPr>
            <w:tcW w:w="4373" w:type="dxa"/>
          </w:tcPr>
          <w:p w14:paraId="23E4A418">
            <w:pPr>
              <w:pStyle w:val="21"/>
              <w:spacing w:before="0" w:line="228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年全国五一劳动奖章获得者 …</w:t>
            </w:r>
          </w:p>
        </w:tc>
        <w:tc>
          <w:tcPr>
            <w:tcW w:w="440" w:type="dxa"/>
          </w:tcPr>
          <w:p w14:paraId="116F8509">
            <w:pPr>
              <w:pStyle w:val="21"/>
              <w:spacing w:before="0" w:line="228" w:lineRule="exact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4888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30B6FDAC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2837DA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65766D15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年全国五四红旗团委 …………</w:t>
            </w:r>
          </w:p>
        </w:tc>
        <w:tc>
          <w:tcPr>
            <w:tcW w:w="440" w:type="dxa"/>
          </w:tcPr>
          <w:p w14:paraId="36EAA3EC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0968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6BBFD042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环境保护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0CFF19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1BCA8747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年全国优秀共青团干部 ………</w:t>
            </w:r>
          </w:p>
        </w:tc>
        <w:tc>
          <w:tcPr>
            <w:tcW w:w="440" w:type="dxa"/>
          </w:tcPr>
          <w:p w14:paraId="6D9432DD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3EBE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35D0D76B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平安建设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031EA0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45017C2E">
            <w:pPr>
              <w:pStyle w:val="21"/>
              <w:ind w:left="28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滨海新区 2022 年首届全国乡村振兴青年先锋</w:t>
            </w:r>
          </w:p>
        </w:tc>
        <w:tc>
          <w:tcPr>
            <w:tcW w:w="440" w:type="dxa"/>
          </w:tcPr>
          <w:p w14:paraId="5DD03015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</w:tr>
      <w:tr w14:paraId="0A95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3A42B71F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8459BF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41662716">
            <w:pPr>
              <w:pStyle w:val="21"/>
              <w:ind w:right="87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…………………………………………………</w:t>
            </w:r>
          </w:p>
        </w:tc>
        <w:tc>
          <w:tcPr>
            <w:tcW w:w="440" w:type="dxa"/>
          </w:tcPr>
          <w:p w14:paraId="38A21046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637D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44638C80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5EDDD5B0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425312DF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年全国优秀少先队员 …………</w:t>
            </w:r>
          </w:p>
        </w:tc>
        <w:tc>
          <w:tcPr>
            <w:tcW w:w="440" w:type="dxa"/>
          </w:tcPr>
          <w:p w14:paraId="56DF949D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37C0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21AEE523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大港街道…………………………………………</w:t>
            </w:r>
          </w:p>
        </w:tc>
        <w:tc>
          <w:tcPr>
            <w:tcW w:w="673" w:type="dxa"/>
          </w:tcPr>
          <w:p w14:paraId="530784D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5A1825B7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年全国优秀少先队辅导员 ……</w:t>
            </w:r>
          </w:p>
        </w:tc>
        <w:tc>
          <w:tcPr>
            <w:tcW w:w="440" w:type="dxa"/>
          </w:tcPr>
          <w:p w14:paraId="48D647DD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435F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63EF96C7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14DD1D3E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30A0D32E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年全国优秀少先队集体 ………</w:t>
            </w:r>
          </w:p>
        </w:tc>
        <w:tc>
          <w:tcPr>
            <w:tcW w:w="440" w:type="dxa"/>
          </w:tcPr>
          <w:p w14:paraId="52D882B9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5BAA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5BABBB70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038B19D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671947FE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年全国最美家庭 ………………</w:t>
            </w:r>
          </w:p>
        </w:tc>
        <w:tc>
          <w:tcPr>
            <w:tcW w:w="440" w:type="dxa"/>
          </w:tcPr>
          <w:p w14:paraId="46D49E2A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27E4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79EE8ED5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园区改革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6CF43AB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307B7E4E">
            <w:pPr>
              <w:pStyle w:val="21"/>
              <w:ind w:left="28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滨海新区获 2022 年天津市五一劳动奖状集体</w:t>
            </w:r>
          </w:p>
        </w:tc>
        <w:tc>
          <w:tcPr>
            <w:tcW w:w="440" w:type="dxa"/>
          </w:tcPr>
          <w:p w14:paraId="74F45E17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</w:tr>
      <w:tr w14:paraId="0D48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71577DDA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引资引智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006069E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344</w:t>
            </w:r>
          </w:p>
        </w:tc>
        <w:tc>
          <w:tcPr>
            <w:tcW w:w="4373" w:type="dxa"/>
          </w:tcPr>
          <w:p w14:paraId="78F2C864">
            <w:pPr>
              <w:pStyle w:val="21"/>
              <w:ind w:right="87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…………………………………………………</w:t>
            </w:r>
          </w:p>
        </w:tc>
        <w:tc>
          <w:tcPr>
            <w:tcW w:w="440" w:type="dxa"/>
          </w:tcPr>
          <w:p w14:paraId="1725C823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352</w:t>
            </w:r>
          </w:p>
        </w:tc>
      </w:tr>
      <w:tr w14:paraId="2C35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7A1C6F52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368DC5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345</w:t>
            </w:r>
          </w:p>
        </w:tc>
        <w:tc>
          <w:tcPr>
            <w:tcW w:w="4373" w:type="dxa"/>
          </w:tcPr>
          <w:p w14:paraId="0655F1D7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滨海新区获 2022 年天津市工人先锋号集体 …</w:t>
            </w:r>
          </w:p>
        </w:tc>
        <w:tc>
          <w:tcPr>
            <w:tcW w:w="440" w:type="dxa"/>
          </w:tcPr>
          <w:p w14:paraId="5BB0FE2D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353</w:t>
            </w:r>
          </w:p>
        </w:tc>
      </w:tr>
      <w:tr w14:paraId="2016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5BFDB421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AF2C43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345</w:t>
            </w:r>
          </w:p>
        </w:tc>
        <w:tc>
          <w:tcPr>
            <w:tcW w:w="4373" w:type="dxa"/>
          </w:tcPr>
          <w:p w14:paraId="64C84C4A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年天津市五四红旗团委 ………</w:t>
            </w:r>
          </w:p>
        </w:tc>
        <w:tc>
          <w:tcPr>
            <w:tcW w:w="440" w:type="dxa"/>
          </w:tcPr>
          <w:p w14:paraId="28666507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353</w:t>
            </w:r>
          </w:p>
        </w:tc>
      </w:tr>
      <w:tr w14:paraId="7330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33EB455A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BB2744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345</w:t>
            </w:r>
          </w:p>
        </w:tc>
        <w:tc>
          <w:tcPr>
            <w:tcW w:w="4373" w:type="dxa"/>
          </w:tcPr>
          <w:p w14:paraId="6FC43996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年天津市优秀共青团员 ………</w:t>
            </w:r>
          </w:p>
        </w:tc>
        <w:tc>
          <w:tcPr>
            <w:tcW w:w="440" w:type="dxa"/>
          </w:tcPr>
          <w:p w14:paraId="3EB7B7A3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353</w:t>
            </w:r>
          </w:p>
        </w:tc>
      </w:tr>
      <w:tr w14:paraId="5B2D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2BABAB68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E8AC15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345</w:t>
            </w:r>
          </w:p>
        </w:tc>
        <w:tc>
          <w:tcPr>
            <w:tcW w:w="4373" w:type="dxa"/>
          </w:tcPr>
          <w:p w14:paraId="4D9BC505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年天津市优秀共青团干部 ……</w:t>
            </w:r>
          </w:p>
        </w:tc>
        <w:tc>
          <w:tcPr>
            <w:tcW w:w="440" w:type="dxa"/>
          </w:tcPr>
          <w:p w14:paraId="3CD0095B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353</w:t>
            </w:r>
          </w:p>
        </w:tc>
      </w:tr>
      <w:tr w14:paraId="6C58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01671334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9B00862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345</w:t>
            </w:r>
          </w:p>
        </w:tc>
        <w:tc>
          <w:tcPr>
            <w:tcW w:w="4813" w:type="dxa"/>
            <w:gridSpan w:val="2"/>
          </w:tcPr>
          <w:p w14:paraId="37D5B1C2">
            <w:pPr>
              <w:pStyle w:val="21"/>
              <w:ind w:left="28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滨海新区获 2022 年天津青年五四奖章个人和集体</w:t>
            </w:r>
          </w:p>
        </w:tc>
      </w:tr>
      <w:tr w14:paraId="1379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3D78248B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古林街道…………………………………………</w:t>
            </w:r>
          </w:p>
        </w:tc>
        <w:tc>
          <w:tcPr>
            <w:tcW w:w="673" w:type="dxa"/>
          </w:tcPr>
          <w:p w14:paraId="0F4649A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345</w:t>
            </w:r>
          </w:p>
        </w:tc>
        <w:tc>
          <w:tcPr>
            <w:tcW w:w="4813" w:type="dxa"/>
            <w:gridSpan w:val="2"/>
          </w:tcPr>
          <w:p w14:paraId="5411F58B">
            <w:pPr>
              <w:pStyle w:val="21"/>
              <w:ind w:left="483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353</w:t>
            </w:r>
          </w:p>
        </w:tc>
      </w:tr>
      <w:tr w14:paraId="7258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61F6E36B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22A4D017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345</w:t>
            </w:r>
          </w:p>
        </w:tc>
        <w:tc>
          <w:tcPr>
            <w:tcW w:w="4813" w:type="dxa"/>
            <w:gridSpan w:val="2"/>
          </w:tcPr>
          <w:p w14:paraId="6F2503E8">
            <w:pPr>
              <w:pStyle w:val="21"/>
              <w:ind w:left="283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滨海新区 2022 年天津市向上向善好青年 …… 353</w:t>
            </w:r>
          </w:p>
        </w:tc>
      </w:tr>
      <w:tr w14:paraId="0D14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36908C5F">
            <w:pPr>
              <w:pStyle w:val="21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20E8621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345</w:t>
            </w:r>
          </w:p>
        </w:tc>
        <w:tc>
          <w:tcPr>
            <w:tcW w:w="4813" w:type="dxa"/>
            <w:gridSpan w:val="2"/>
          </w:tcPr>
          <w:p w14:paraId="06982D13">
            <w:pPr>
              <w:pStyle w:val="21"/>
              <w:tabs>
                <w:tab w:val="right" w:leader="dot" w:pos="4762"/>
              </w:tabs>
              <w:ind w:left="28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滨海新区</w:t>
            </w:r>
            <w:r>
              <w:rPr>
                <w:rFonts w:hint="eastAsia" w:ascii="宋体" w:eastAsia="宋体"/>
                <w:spacing w:val="-50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2022</w:t>
            </w:r>
            <w:r>
              <w:rPr>
                <w:rFonts w:hint="eastAsia" w:ascii="宋体" w:eastAsia="宋体"/>
                <w:spacing w:val="-50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年天津市最美家庭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353</w:t>
            </w:r>
          </w:p>
        </w:tc>
      </w:tr>
      <w:tr w14:paraId="0F71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  <w:gridSpan w:val="2"/>
          </w:tcPr>
          <w:p w14:paraId="25D94E9F">
            <w:pPr>
              <w:pStyle w:val="21"/>
              <w:spacing w:line="208" w:lineRule="exact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E429521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346</w:t>
            </w:r>
          </w:p>
        </w:tc>
        <w:tc>
          <w:tcPr>
            <w:tcW w:w="4813" w:type="dxa"/>
            <w:gridSpan w:val="2"/>
          </w:tcPr>
          <w:p w14:paraId="1F093AA2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  <w:tr w14:paraId="5502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139" w:type="dxa"/>
            <w:gridSpan w:val="2"/>
          </w:tcPr>
          <w:p w14:paraId="4014744D">
            <w:pPr>
              <w:pStyle w:val="21"/>
              <w:spacing w:before="72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7B7D284">
            <w:pPr>
              <w:pStyle w:val="21"/>
              <w:spacing w:before="72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346</w:t>
            </w:r>
          </w:p>
        </w:tc>
        <w:tc>
          <w:tcPr>
            <w:tcW w:w="4373" w:type="dxa"/>
          </w:tcPr>
          <w:p w14:paraId="5FA3977E">
            <w:pPr>
              <w:pStyle w:val="21"/>
              <w:spacing w:before="15" w:line="376" w:lineRule="exact"/>
              <w:ind w:left="1994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1F2B61"/>
                <w:sz w:val="28"/>
              </w:rPr>
              <w:t>统计资料</w:t>
            </w:r>
          </w:p>
        </w:tc>
        <w:tc>
          <w:tcPr>
            <w:tcW w:w="440" w:type="dxa"/>
          </w:tcPr>
          <w:p w14:paraId="3A92793A">
            <w:pPr>
              <w:pStyle w:val="21"/>
              <w:spacing w:before="0"/>
              <w:rPr>
                <w:rFonts w:ascii="Times New Roman"/>
                <w:sz w:val="20"/>
              </w:rPr>
            </w:pPr>
          </w:p>
        </w:tc>
      </w:tr>
      <w:tr w14:paraId="64B1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163" w:type="dxa"/>
          </w:tcPr>
          <w:p w14:paraId="2290B3E9">
            <w:pPr>
              <w:pStyle w:val="21"/>
              <w:spacing w:before="0" w:line="228" w:lineRule="exact"/>
              <w:ind w:right="84"/>
              <w:jc w:val="righ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安全监管</w:t>
            </w:r>
          </w:p>
        </w:tc>
        <w:tc>
          <w:tcPr>
            <w:tcW w:w="2976" w:type="dxa"/>
          </w:tcPr>
          <w:p w14:paraId="47862C30">
            <w:pPr>
              <w:pStyle w:val="21"/>
              <w:spacing w:before="0" w:line="228" w:lineRule="exact"/>
              <w:ind w:left="67" w:right="68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2709361">
            <w:pPr>
              <w:pStyle w:val="21"/>
              <w:spacing w:before="0" w:line="22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346</w:t>
            </w:r>
          </w:p>
        </w:tc>
        <w:tc>
          <w:tcPr>
            <w:tcW w:w="4813" w:type="dxa"/>
            <w:gridSpan w:val="2"/>
          </w:tcPr>
          <w:p w14:paraId="2C588371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  <w:tr w14:paraId="0627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3" w:type="dxa"/>
          </w:tcPr>
          <w:p w14:paraId="6FD3923D">
            <w:pPr>
              <w:pStyle w:val="21"/>
              <w:ind w:right="84"/>
              <w:jc w:val="righ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民计民生</w:t>
            </w:r>
          </w:p>
        </w:tc>
        <w:tc>
          <w:tcPr>
            <w:tcW w:w="2976" w:type="dxa"/>
          </w:tcPr>
          <w:p w14:paraId="5B94BBF6">
            <w:pPr>
              <w:pStyle w:val="21"/>
              <w:ind w:left="67" w:right="68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00F5C3FF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346</w:t>
            </w:r>
          </w:p>
        </w:tc>
        <w:tc>
          <w:tcPr>
            <w:tcW w:w="4813" w:type="dxa"/>
            <w:gridSpan w:val="2"/>
          </w:tcPr>
          <w:p w14:paraId="20570965">
            <w:pPr>
              <w:pStyle w:val="21"/>
              <w:ind w:left="283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</w:rPr>
              <w:t xml:space="preserve">天津市滨海新区 </w:t>
            </w:r>
            <w:r>
              <w:rPr>
                <w:rFonts w:hint="eastAsia" w:ascii="仿宋_GB2312" w:eastAsia="仿宋_GB2312"/>
                <w:spacing w:val="-6"/>
                <w:sz w:val="20"/>
              </w:rPr>
              <w:t>2022</w:t>
            </w:r>
            <w:r>
              <w:rPr>
                <w:rFonts w:hint="eastAsia" w:ascii="仿宋_GB2312" w:eastAsia="仿宋_GB2312"/>
                <w:spacing w:val="-16"/>
                <w:sz w:val="20"/>
              </w:rPr>
              <w:t xml:space="preserve"> 国民经济和社会发展统计公报</w:t>
            </w:r>
          </w:p>
        </w:tc>
      </w:tr>
      <w:tr w14:paraId="237E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3" w:type="dxa"/>
          </w:tcPr>
          <w:p w14:paraId="7B16EF74">
            <w:pPr>
              <w:pStyle w:val="21"/>
              <w:ind w:right="84"/>
              <w:jc w:val="righ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基层党建</w:t>
            </w:r>
          </w:p>
        </w:tc>
        <w:tc>
          <w:tcPr>
            <w:tcW w:w="2976" w:type="dxa"/>
          </w:tcPr>
          <w:p w14:paraId="543A7C4B">
            <w:pPr>
              <w:pStyle w:val="21"/>
              <w:ind w:left="67" w:right="68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07D310C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347</w:t>
            </w:r>
          </w:p>
        </w:tc>
        <w:tc>
          <w:tcPr>
            <w:tcW w:w="4813" w:type="dxa"/>
            <w:gridSpan w:val="2"/>
          </w:tcPr>
          <w:p w14:paraId="452AC088">
            <w:pPr>
              <w:pStyle w:val="21"/>
              <w:ind w:left="483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…………………………………………………</w:t>
            </w:r>
            <w:r>
              <w:rPr>
                <w:rFonts w:ascii="宋体" w:hAnsi="宋体"/>
                <w:spacing w:val="77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354</w:t>
            </w:r>
          </w:p>
        </w:tc>
      </w:tr>
      <w:tr w14:paraId="594A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  <w:gridSpan w:val="2"/>
          </w:tcPr>
          <w:p w14:paraId="5E4CC4B4">
            <w:pPr>
              <w:pStyle w:val="21"/>
              <w:ind w:left="50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海滨街道…………………………………………</w:t>
            </w:r>
          </w:p>
        </w:tc>
        <w:tc>
          <w:tcPr>
            <w:tcW w:w="673" w:type="dxa"/>
          </w:tcPr>
          <w:p w14:paraId="375216A8">
            <w:pPr>
              <w:pStyle w:val="21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347</w:t>
            </w:r>
          </w:p>
        </w:tc>
        <w:tc>
          <w:tcPr>
            <w:tcW w:w="4373" w:type="dxa"/>
          </w:tcPr>
          <w:p w14:paraId="391BBECD">
            <w:pPr>
              <w:pStyle w:val="21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统计表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……………………………………………</w:t>
            </w:r>
          </w:p>
        </w:tc>
        <w:tc>
          <w:tcPr>
            <w:tcW w:w="440" w:type="dxa"/>
          </w:tcPr>
          <w:p w14:paraId="1D3D4D47">
            <w:pPr>
              <w:pStyle w:val="21"/>
              <w:ind w:left="67" w:right="29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359</w:t>
            </w:r>
          </w:p>
        </w:tc>
      </w:tr>
      <w:tr w14:paraId="36B4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39" w:type="dxa"/>
            <w:gridSpan w:val="2"/>
          </w:tcPr>
          <w:p w14:paraId="1D225A18">
            <w:pPr>
              <w:pStyle w:val="21"/>
              <w:spacing w:line="208" w:lineRule="exact"/>
              <w:ind w:left="276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6E44D08E">
            <w:pPr>
              <w:pStyle w:val="21"/>
              <w:spacing w:line="208" w:lineRule="exact"/>
              <w:ind w:left="89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347</w:t>
            </w:r>
          </w:p>
        </w:tc>
        <w:tc>
          <w:tcPr>
            <w:tcW w:w="4373" w:type="dxa"/>
          </w:tcPr>
          <w:p w14:paraId="5002B68D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3B9EF195">
            <w:pPr>
              <w:pStyle w:val="21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01150B9">
      <w:pPr>
        <w:tabs>
          <w:tab w:val="left" w:pos="7958"/>
          <w:tab w:val="left" w:pos="8552"/>
        </w:tabs>
        <w:spacing w:before="14" w:line="401" w:lineRule="exact"/>
        <w:ind w:left="1280" w:right="0" w:firstLine="0"/>
        <w:jc w:val="left"/>
        <w:rPr>
          <w:rFonts w:hint="eastAsia" w:ascii="华文中宋" w:hAnsi="华文中宋" w:eastAsia="华文中宋"/>
          <w:sz w:val="28"/>
        </w:rPr>
      </w:pPr>
      <w:r>
        <w:rPr>
          <w:rFonts w:hint="eastAsia" w:ascii="仿宋_GB2312" w:hAnsi="仿宋_GB2312" w:eastAsia="仿宋_GB2312"/>
          <w:sz w:val="20"/>
        </w:rPr>
        <w:t>街域经济</w:t>
      </w:r>
      <w:r>
        <w:rPr>
          <w:rFonts w:hint="eastAsia" w:ascii="仿宋_GB2312" w:hAnsi="仿宋_GB2312" w:eastAsia="仿宋_GB2312"/>
          <w:spacing w:val="72"/>
          <w:sz w:val="20"/>
        </w:rPr>
        <w:t xml:space="preserve"> </w:t>
      </w:r>
      <w:r>
        <w:rPr>
          <w:rFonts w:hint="eastAsia" w:ascii="宋体" w:hAnsi="宋体" w:eastAsia="宋体"/>
          <w:sz w:val="20"/>
        </w:rPr>
        <w:t>……………………………………</w:t>
      </w:r>
      <w:r>
        <w:rPr>
          <w:rFonts w:hint="eastAsia" w:ascii="宋体" w:hAnsi="宋体" w:eastAsia="宋体"/>
          <w:spacing w:val="77"/>
          <w:sz w:val="20"/>
        </w:rPr>
        <w:t xml:space="preserve"> </w:t>
      </w:r>
      <w:r>
        <w:rPr>
          <w:rFonts w:hint="eastAsia" w:ascii="宋体" w:hAnsi="宋体" w:eastAsia="宋体"/>
          <w:sz w:val="20"/>
        </w:rPr>
        <w:t>347</w:t>
      </w:r>
      <w:r>
        <w:rPr>
          <w:rFonts w:hint="eastAsia" w:ascii="宋体" w:hAnsi="宋体" w:eastAsia="宋体"/>
          <w:sz w:val="20"/>
        </w:rPr>
        <w:tab/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>附</w:t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ab/>
      </w:r>
      <w:r>
        <w:rPr>
          <w:rFonts w:hint="eastAsia" w:ascii="华文中宋" w:hAnsi="华文中宋" w:eastAsia="华文中宋"/>
          <w:color w:val="1F2B61"/>
          <w:position w:val="-5"/>
          <w:sz w:val="28"/>
        </w:rPr>
        <w:t>录</w:t>
      </w:r>
    </w:p>
    <w:p w14:paraId="0E14F34E">
      <w:pPr>
        <w:pStyle w:val="8"/>
        <w:tabs>
          <w:tab w:val="left" w:leader="dot" w:pos="5232"/>
        </w:tabs>
        <w:spacing w:before="0" w:line="213" w:lineRule="exact"/>
        <w:ind w:left="128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180975</wp:posOffset>
                </wp:positionV>
                <wp:extent cx="5967730" cy="317500"/>
                <wp:effectExtent l="0" t="0" r="0" b="0"/>
                <wp:wrapNone/>
                <wp:docPr id="13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7"/>
                              <w:gridCol w:w="2976"/>
                              <w:gridCol w:w="673"/>
                              <w:gridCol w:w="4373"/>
                              <w:gridCol w:w="440"/>
                            </w:tblGrid>
                            <w:tr w14:paraId="4E9064D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937" w:type="dxa"/>
                                </w:tcPr>
                                <w:p w14:paraId="12A4BF03">
                                  <w:pPr>
                                    <w:pStyle w:val="21"/>
                                    <w:spacing w:before="0" w:line="228" w:lineRule="exact"/>
                                    <w:ind w:left="30" w:right="66"/>
                                    <w:jc w:val="center"/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环境整治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5E5B7BE">
                                  <w:pPr>
                                    <w:pStyle w:val="21"/>
                                    <w:spacing w:before="0" w:line="228" w:lineRule="exact"/>
                                    <w:ind w:left="67" w:right="68"/>
                                    <w:jc w:val="center"/>
                                    <w:rPr>
                                      <w:rFonts w:ascii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F9926FA">
                                  <w:pPr>
                                    <w:pStyle w:val="21"/>
                                    <w:spacing w:before="0" w:line="228" w:lineRule="exact"/>
                                    <w:ind w:left="88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</w:tcPr>
                                <w:p w14:paraId="1EAD3BE2">
                                  <w:pPr>
                                    <w:pStyle w:val="21"/>
                                    <w:spacing w:before="0" w:line="228" w:lineRule="exact"/>
                                    <w:ind w:left="282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>组织机构及负责人名录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225558BB">
                                  <w:pPr>
                                    <w:pStyle w:val="21"/>
                                    <w:spacing w:before="0" w:line="228" w:lineRule="exact"/>
                                    <w:ind w:left="88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373</w:t>
                                  </w:r>
                                </w:p>
                              </w:tc>
                            </w:tr>
                            <w:tr w14:paraId="3E0F44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937" w:type="dxa"/>
                                </w:tcPr>
                                <w:p w14:paraId="0E8DB8AD">
                                  <w:pPr>
                                    <w:pStyle w:val="21"/>
                                    <w:spacing w:line="208" w:lineRule="exact"/>
                                    <w:ind w:left="30" w:right="66"/>
                                    <w:jc w:val="center"/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</w:rPr>
                                    <w:t>社会治理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70F4272">
                                  <w:pPr>
                                    <w:pStyle w:val="21"/>
                                    <w:spacing w:line="208" w:lineRule="exact"/>
                                    <w:ind w:left="67" w:right="68"/>
                                    <w:jc w:val="center"/>
                                    <w:rPr>
                                      <w:rFonts w:ascii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D48ED56">
                                  <w:pPr>
                                    <w:pStyle w:val="21"/>
                                    <w:spacing w:line="208" w:lineRule="exact"/>
                                    <w:ind w:left="88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0"/>
                                    </w:rPr>
                                    <w:t>349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</w:tcPr>
                                <w:p w14:paraId="4E76434E">
                                  <w:pPr>
                                    <w:pStyle w:val="21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925D0CA">
                                  <w:pPr>
                                    <w:pStyle w:val="21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78EFD8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65.5pt;margin-top:14.25pt;height:25pt;width:469.9pt;mso-position-horizontal-relative:page;z-index:251660288;mso-width-relative:page;mso-height-relative:page;" filled="f" stroked="f" coordsize="21600,21600" o:gfxdata="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ZRU69cAAAAKAQAADwAAAAAAAAABACAAAAAiAAAAZHJzL2Rvd25yZXYueG1sUEsB&#10;AhQAFAAAAAgAh07iQH9nsne9AQAAdA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7"/>
                        <w:gridCol w:w="2976"/>
                        <w:gridCol w:w="673"/>
                        <w:gridCol w:w="4373"/>
                        <w:gridCol w:w="440"/>
                      </w:tblGrid>
                      <w:tr w14:paraId="4E9064D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937" w:type="dxa"/>
                          </w:tcPr>
                          <w:p w14:paraId="12A4BF03">
                            <w:pPr>
                              <w:pStyle w:val="21"/>
                              <w:spacing w:before="0" w:line="228" w:lineRule="exact"/>
                              <w:ind w:left="30" w:right="66"/>
                              <w:jc w:val="center"/>
                              <w:rPr>
                                <w:rFonts w:hint="eastAsia" w:ascii="仿宋_GB2312" w:eastAsia="仿宋_GB2312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环境整治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45E5B7BE">
                            <w:pPr>
                              <w:pStyle w:val="21"/>
                              <w:spacing w:before="0" w:line="228" w:lineRule="exact"/>
                              <w:ind w:left="67" w:right="68"/>
                              <w:jc w:val="center"/>
                              <w:rPr>
                                <w:rFonts w:ascii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hAnsi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6F9926FA">
                            <w:pPr>
                              <w:pStyle w:val="21"/>
                              <w:spacing w:before="0" w:line="228" w:lineRule="exact"/>
                              <w:ind w:left="88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4373" w:type="dxa"/>
                          </w:tcPr>
                          <w:p w14:paraId="1EAD3BE2">
                            <w:pPr>
                              <w:pStyle w:val="21"/>
                              <w:spacing w:before="0" w:line="228" w:lineRule="exact"/>
                              <w:ind w:left="282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>组织机构及负责人名录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225558BB">
                            <w:pPr>
                              <w:pStyle w:val="21"/>
                              <w:spacing w:before="0" w:line="228" w:lineRule="exact"/>
                              <w:ind w:left="88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373</w:t>
                            </w:r>
                          </w:p>
                        </w:tc>
                      </w:tr>
                      <w:tr w14:paraId="3E0F44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937" w:type="dxa"/>
                          </w:tcPr>
                          <w:p w14:paraId="0E8DB8AD">
                            <w:pPr>
                              <w:pStyle w:val="21"/>
                              <w:spacing w:line="208" w:lineRule="exact"/>
                              <w:ind w:left="30" w:right="66"/>
                              <w:jc w:val="center"/>
                              <w:rPr>
                                <w:rFonts w:hint="eastAsia" w:ascii="仿宋_GB2312" w:eastAsia="仿宋_GB2312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</w:rPr>
                              <w:t>社会治理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70F4272">
                            <w:pPr>
                              <w:pStyle w:val="21"/>
                              <w:spacing w:line="208" w:lineRule="exact"/>
                              <w:ind w:left="67" w:right="68"/>
                              <w:jc w:val="center"/>
                              <w:rPr>
                                <w:rFonts w:ascii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hAnsi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3D48ED56">
                            <w:pPr>
                              <w:pStyle w:val="21"/>
                              <w:spacing w:line="208" w:lineRule="exact"/>
                              <w:ind w:left="88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/>
                                <w:sz w:val="20"/>
                              </w:rPr>
                              <w:t>349</w:t>
                            </w:r>
                          </w:p>
                        </w:tc>
                        <w:tc>
                          <w:tcPr>
                            <w:tcW w:w="4373" w:type="dxa"/>
                          </w:tcPr>
                          <w:p w14:paraId="4E76434E">
                            <w:pPr>
                              <w:pStyle w:val="21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1925D0CA">
                            <w:pPr>
                              <w:pStyle w:val="21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78EFD8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</w:rPr>
        <w:t>城乡发展</w:t>
      </w:r>
      <w:r>
        <w:rPr>
          <w:rFonts w:hint="eastAsia" w:ascii="仿宋_GB2312" w:eastAsia="仿宋_GB2312"/>
        </w:rPr>
        <w:tab/>
      </w:r>
      <w:r>
        <w:t>348</w:t>
      </w:r>
    </w:p>
    <w:p w14:paraId="0598E427">
      <w:pPr>
        <w:spacing w:after="0" w:line="213" w:lineRule="exact"/>
        <w:sectPr>
          <w:pgSz w:w="11910" w:h="16160"/>
          <w:pgMar w:top="1180" w:right="0" w:bottom="960" w:left="80" w:header="944" w:footer="765" w:gutter="0"/>
          <w:cols w:space="720" w:num="1"/>
        </w:sectPr>
      </w:pPr>
    </w:p>
    <w:p w14:paraId="30FD2F0F">
      <w:pPr>
        <w:pStyle w:val="8"/>
        <w:tabs>
          <w:tab w:val="right" w:leader="dot" w:pos="5532"/>
        </w:tabs>
        <w:spacing w:before="643"/>
        <w:ind w:left="1280"/>
      </w:pPr>
      <w:r>
        <w:rPr>
          <w:rFonts w:hint="eastAsia" w:ascii="仿宋_GB2312" w:eastAsia="仿宋_GB2312"/>
        </w:rPr>
        <w:t>民计民生</w:t>
      </w:r>
      <w:r>
        <w:rPr>
          <w:rFonts w:hint="eastAsia" w:ascii="仿宋_GB2312" w:eastAsia="仿宋_GB2312"/>
        </w:rPr>
        <w:tab/>
      </w:r>
      <w:r>
        <w:t>349</w:t>
      </w:r>
    </w:p>
    <w:p w14:paraId="689BADE2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安全监管</w:t>
      </w:r>
      <w:r>
        <w:rPr>
          <w:rFonts w:hint="eastAsia" w:ascii="仿宋_GB2312" w:eastAsia="仿宋_GB2312"/>
        </w:rPr>
        <w:tab/>
      </w:r>
      <w:r>
        <w:t>349</w:t>
      </w:r>
    </w:p>
    <w:p w14:paraId="18E4EDC2">
      <w:pPr>
        <w:pStyle w:val="8"/>
        <w:tabs>
          <w:tab w:val="right" w:leader="dot" w:pos="5532"/>
        </w:tabs>
        <w:ind w:left="1280"/>
      </w:pPr>
      <w:r>
        <w:rPr>
          <w:rFonts w:hint="eastAsia" w:ascii="仿宋_GB2312" w:eastAsia="仿宋_GB2312"/>
        </w:rPr>
        <w:t>基层党建</w:t>
      </w:r>
      <w:r>
        <w:rPr>
          <w:rFonts w:hint="eastAsia" w:ascii="仿宋_GB2312" w:eastAsia="仿宋_GB2312"/>
        </w:rPr>
        <w:tab/>
      </w:r>
      <w:r>
        <w:t>349</w:t>
      </w:r>
    </w:p>
    <w:p w14:paraId="48070318">
      <w:pPr>
        <w:tabs>
          <w:tab w:val="left" w:pos="593"/>
        </w:tabs>
        <w:spacing w:before="587"/>
        <w:ind w:left="0" w:right="604" w:firstLine="0"/>
        <w:jc w:val="center"/>
        <w:rPr>
          <w:rFonts w:hint="eastAsia" w:ascii="华文中宋" w:eastAsia="华文中宋"/>
          <w:sz w:val="28"/>
        </w:rPr>
      </w:pPr>
      <w:r>
        <w:br w:type="column"/>
      </w:r>
      <w:r>
        <w:rPr>
          <w:rFonts w:hint="eastAsia" w:ascii="华文中宋" w:eastAsia="华文中宋"/>
          <w:color w:val="1F2B61"/>
          <w:sz w:val="28"/>
        </w:rPr>
        <w:t>索</w:t>
      </w:r>
      <w:r>
        <w:rPr>
          <w:rFonts w:hint="eastAsia" w:ascii="华文中宋" w:eastAsia="华文中宋"/>
          <w:color w:val="1F2B61"/>
          <w:sz w:val="28"/>
        </w:rPr>
        <w:tab/>
      </w:r>
      <w:r>
        <w:rPr>
          <w:rFonts w:hint="eastAsia" w:ascii="华文中宋" w:eastAsia="华文中宋"/>
          <w:color w:val="1F2B61"/>
          <w:sz w:val="28"/>
        </w:rPr>
        <w:t>引</w:t>
      </w:r>
    </w:p>
    <w:p w14:paraId="7D8F6057">
      <w:pPr>
        <w:pStyle w:val="8"/>
        <w:tabs>
          <w:tab w:val="left" w:leader="dot" w:pos="4705"/>
        </w:tabs>
        <w:spacing w:before="212"/>
        <w:ind w:left="526"/>
      </w:pPr>
      <w:r>
        <w:t>A-Z</w:t>
      </w:r>
      <w:r>
        <w:tab/>
      </w:r>
      <w:r>
        <w:t>379</w:t>
      </w:r>
    </w:p>
    <w:p w14:paraId="2AABA9D9">
      <w:pPr>
        <w:spacing w:after="0"/>
        <w:sectPr>
          <w:type w:val="continuous"/>
          <w:pgSz w:w="11910" w:h="16160"/>
          <w:pgMar w:top="1520" w:right="0" w:bottom="280" w:left="80" w:header="720" w:footer="720" w:gutter="0"/>
          <w:cols w:equalWidth="0" w:num="2">
            <w:col w:w="5533" w:space="40"/>
            <w:col w:w="6257"/>
          </w:cols>
        </w:sectPr>
      </w:pPr>
    </w:p>
    <w:p w14:paraId="690BD3D8">
      <w:pPr>
        <w:pStyle w:val="2"/>
        <w:spacing w:before="3"/>
        <w:rPr>
          <w:rFonts w:ascii="Times New Roman"/>
          <w:sz w:val="17"/>
        </w:rPr>
      </w:pPr>
    </w:p>
    <w:p w14:paraId="094ECAE8">
      <w:pPr>
        <w:pStyle w:val="2"/>
        <w:spacing w:before="4"/>
        <w:rPr>
          <w:sz w:val="12"/>
        </w:rPr>
      </w:pPr>
    </w:p>
    <w:p w14:paraId="76BA011B">
      <w:pPr>
        <w:pStyle w:val="2"/>
        <w:jc w:val="right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0" w:name="_GoBack"/>
      <w:bookmarkEnd w:id="0"/>
    </w:p>
    <w:p w14:paraId="17220FA7">
      <w:pPr>
        <w:pStyle w:val="2"/>
        <w:ind w:left="1053"/>
        <w:rPr>
          <w:sz w:val="20"/>
        </w:rPr>
      </w:pPr>
    </w:p>
    <w:p w14:paraId="10CB4769">
      <w:pPr>
        <w:pStyle w:val="2"/>
        <w:ind w:left="1053"/>
        <w:rPr>
          <w:rFonts w:hint="eastAsia"/>
          <w:sz w:val="20"/>
        </w:rPr>
      </w:pPr>
    </w:p>
    <w:sectPr>
      <w:headerReference r:id="rId11" w:type="default"/>
      <w:footerReference r:id="rId13" w:type="default"/>
      <w:headerReference r:id="rId12" w:type="even"/>
      <w:footerReference r:id="rId14" w:type="even"/>
      <w:pgSz w:w="11910" w:h="16160"/>
      <w:pgMar w:top="1180" w:right="0" w:bottom="960" w:left="80" w:header="944" w:footer="7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细黑一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0AD71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6626860</wp:posOffset>
              </wp:positionH>
              <wp:positionV relativeFrom="page">
                <wp:posOffset>9634220</wp:posOffset>
              </wp:positionV>
              <wp:extent cx="183515" cy="179070"/>
              <wp:effectExtent l="0" t="0" r="0" b="0"/>
              <wp:wrapNone/>
              <wp:docPr id="14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15DA8">
                          <w:pPr>
                            <w:spacing w:before="0" w:line="281" w:lineRule="exact"/>
                            <w:ind w:left="4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left:521.8pt;margin-top:758.6pt;height:14.1pt;width:14.45pt;mso-position-horizontal-relative:page;mso-position-vertical-relative:page;z-index:-251655168;mso-width-relative:page;mso-height-relative:page;" filled="f" stroked="f" coordsize="21600,21600" o:gfxdata="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bjjbAAAADwEAAA8AAAAAAAAAAQAgAAAAIgAAAGRycy9kb3ducmV2LnhtbFBL&#10;AQIUABQAAAAIAIdO4kD/3pabugEAAHM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415DA8">
                    <w:pPr>
                      <w:spacing w:before="0" w:line="281" w:lineRule="exact"/>
                      <w:ind w:left="40" w:right="0" w:firstLine="0"/>
                      <w:jc w:val="left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913A7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9634220</wp:posOffset>
              </wp:positionV>
              <wp:extent cx="183515" cy="179070"/>
              <wp:effectExtent l="0" t="0" r="0" b="0"/>
              <wp:wrapNone/>
              <wp:docPr id="16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77523">
                          <w:pPr>
                            <w:spacing w:before="0" w:line="281" w:lineRule="exact"/>
                            <w:ind w:left="4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59.05pt;margin-top:758.6pt;height:14.1pt;width:14.45pt;mso-position-horizontal-relative:page;mso-position-vertical-relative:page;z-index:-251655168;mso-width-relative:page;mso-height-relative:page;" filled="f" stroked="f" coordsize="21600,21600" o:gfxdata="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MhiK2gAAAA0BAAAPAAAAAAAAAAEAIAAAACIAAABkcnMvZG93bnJldi54bWxQ&#10;SwECFAAUAAAACACHTuJABnplB7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C77523">
                    <w:pPr>
                      <w:spacing w:before="0" w:line="281" w:lineRule="exact"/>
                      <w:ind w:left="40" w:right="0" w:firstLine="0"/>
                      <w:jc w:val="left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6789D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6593840</wp:posOffset>
              </wp:positionH>
              <wp:positionV relativeFrom="page">
                <wp:posOffset>9634220</wp:posOffset>
              </wp:positionV>
              <wp:extent cx="249555" cy="179070"/>
              <wp:effectExtent l="0" t="0" r="0" b="0"/>
              <wp:wrapNone/>
              <wp:docPr id="20" name="文本框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4AEE8">
                          <w:pPr>
                            <w:spacing w:before="0" w:line="281" w:lineRule="exact"/>
                            <w:ind w:left="4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98" o:spid="_x0000_s1026" o:spt="202" type="#_x0000_t202" style="position:absolute;left:0pt;margin-left:519.2pt;margin-top:758.6pt;height:14.1pt;width:19.65pt;mso-position-horizontal-relative:page;mso-position-vertical-relative:page;z-index:-251654144;mso-width-relative:page;mso-height-relative:page;" filled="f" stroked="f" coordsize="21600,21600" o:gfxdata="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krkQNwAAAAPAQAADwAAAAAAAAABACAAAAAiAAAAZHJzL2Rvd25yZXYu&#10;eG1sUEsBAhQAFAAAAAgAh07iQG9124O+AQAAdAMAAA4AAAAAAAAAAQAgAAAAK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B4AEE8">
                    <w:pPr>
                      <w:spacing w:before="0" w:line="281" w:lineRule="exact"/>
                      <w:ind w:left="40" w:right="0" w:firstLine="0"/>
                      <w:jc w:val="left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F2FEF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9634220</wp:posOffset>
              </wp:positionV>
              <wp:extent cx="249555" cy="179070"/>
              <wp:effectExtent l="0" t="0" r="0" b="0"/>
              <wp:wrapNone/>
              <wp:docPr id="22" name="文本框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F1FEC">
                          <w:pPr>
                            <w:spacing w:before="0" w:line="281" w:lineRule="exact"/>
                            <w:ind w:left="4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99" o:spid="_x0000_s1026" o:spt="202" type="#_x0000_t202" style="position:absolute;left:0pt;margin-left:56.4pt;margin-top:758.6pt;height:14.1pt;width:19.65pt;mso-position-horizontal-relative:page;mso-position-vertical-relative:page;z-index:-251654144;mso-width-relative:page;mso-height-relative:page;" filled="f" stroked="f" coordsize="21600,21600" o:gfxdata="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9VyRdoAAAANAQAADwAAAAAAAAABACAAAAAiAAAAZHJzL2Rvd25yZXYueG1s&#10;UEsBAhQAFAAAAAgAh07iQNSfbFK9AQAAdA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CF1FEC">
                    <w:pPr>
                      <w:spacing w:before="0" w:line="281" w:lineRule="exact"/>
                      <w:ind w:left="40" w:right="0" w:firstLine="0"/>
                      <w:jc w:val="left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805DE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1C60C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586105</wp:posOffset>
              </wp:positionV>
              <wp:extent cx="1701165" cy="182880"/>
              <wp:effectExtent l="0" t="0" r="0" b="0"/>
              <wp:wrapNone/>
              <wp:docPr id="15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1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AC0A5">
                          <w:pPr>
                            <w:spacing w:before="0" w:line="287" w:lineRule="exact"/>
                            <w:ind w:left="20" w:right="0" w:firstLine="0"/>
                            <w:jc w:val="left"/>
                            <w:rPr>
                              <w:rFonts w:hint="eastAsia" w:ascii="方正正中黑简体" w:eastAsia="方正正中黑简体"/>
                              <w:sz w:val="20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  <w:sz w:val="20"/>
                            </w:rPr>
                            <w:t>天津滨海新区年鉴（2023 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left:55.65pt;margin-top:46.15pt;height:14.4pt;width:133.95pt;mso-position-horizontal-relative:page;mso-position-vertical-relative:page;z-index:-251655168;mso-width-relative:page;mso-height-relative:page;" filled="f" stroked="f" coordsize="21600,21600" o:gfxdata="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7eSJdgAAAAKAQAADwAAAAAAAAABACAAAAAiAAAAZHJzL2Rvd25yZXYueG1sUEsB&#10;AhQAFAAAAAgAh07iQIn2D4a8AQAAd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E7AC0A5">
                    <w:pPr>
                      <w:spacing w:before="0" w:line="287" w:lineRule="exact"/>
                      <w:ind w:left="20" w:right="0" w:firstLine="0"/>
                      <w:jc w:val="left"/>
                      <w:rPr>
                        <w:rFonts w:hint="eastAsia" w:ascii="方正正中黑简体" w:eastAsia="方正正中黑简体"/>
                        <w:sz w:val="20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1F2B61"/>
                        <w:sz w:val="20"/>
                      </w:rPr>
                      <w:t>天津滨海新区年鉴（2023 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DA0D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591820</wp:posOffset>
              </wp:positionV>
              <wp:extent cx="401320" cy="175260"/>
              <wp:effectExtent l="0" t="0" r="0" b="0"/>
              <wp:wrapNone/>
              <wp:docPr id="17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580E0">
                          <w:pPr>
                            <w:pStyle w:val="2"/>
                            <w:tabs>
                              <w:tab w:val="left" w:pos="419"/>
                            </w:tabs>
                            <w:spacing w:line="276" w:lineRule="exact"/>
                            <w:ind w:left="20"/>
                            <w:rPr>
                              <w:rFonts w:hint="eastAsia" w:ascii="方正正中黑简体" w:eastAsia="方正正中黑简体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</w:rPr>
                            <w:t>目</w:t>
                          </w: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</w:rPr>
                            <w:tab/>
                          </w: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</w:rPr>
                            <w:t>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left:508pt;margin-top:46.6pt;height:13.8pt;width:31.6pt;mso-position-horizontal-relative:page;mso-position-vertical-relative:page;z-index:-251655168;mso-width-relative:page;mso-height-relative:page;" filled="f" stroked="f" coordsize="21600,21600" o:gfxdata="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zy16dgAAAAMAQAADwAAAAAAAAABACAAAAAiAAAAZHJzL2Rvd25yZXYueG1sUEsB&#10;AhQAFAAAAAgAh07iQAh33Ei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D580E0">
                    <w:pPr>
                      <w:pStyle w:val="2"/>
                      <w:tabs>
                        <w:tab w:val="left" w:pos="419"/>
                      </w:tabs>
                      <w:spacing w:line="276" w:lineRule="exact"/>
                      <w:ind w:left="20"/>
                      <w:rPr>
                        <w:rFonts w:hint="eastAsia" w:ascii="方正正中黑简体" w:eastAsia="方正正中黑简体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1F2B61"/>
                      </w:rPr>
                      <w:t>目</w:t>
                    </w:r>
                    <w:r>
                      <w:rPr>
                        <w:rFonts w:hint="eastAsia" w:ascii="方正正中黑简体" w:eastAsia="方正正中黑简体"/>
                        <w:color w:val="1F2B61"/>
                      </w:rPr>
                      <w:tab/>
                    </w:r>
                    <w:r>
                      <w:rPr>
                        <w:rFonts w:hint="eastAsia" w:ascii="方正正中黑简体" w:eastAsia="方正正中黑简体"/>
                        <w:color w:val="1F2B61"/>
                      </w:rPr>
                      <w:t>录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0E618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586105</wp:posOffset>
              </wp:positionV>
              <wp:extent cx="1701165" cy="182880"/>
              <wp:effectExtent l="0" t="0" r="0" b="0"/>
              <wp:wrapNone/>
              <wp:docPr id="18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1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F7D38">
                          <w:pPr>
                            <w:spacing w:before="0" w:line="287" w:lineRule="exact"/>
                            <w:ind w:left="20" w:right="0" w:firstLine="0"/>
                            <w:jc w:val="left"/>
                            <w:rPr>
                              <w:rFonts w:hint="eastAsia" w:ascii="方正正中黑简体" w:eastAsia="方正正中黑简体"/>
                              <w:sz w:val="20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  <w:sz w:val="20"/>
                            </w:rPr>
                            <w:t>天津滨海新区年鉴（2023 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left:55.65pt;margin-top:46.15pt;height:14.4pt;width:133.95pt;mso-position-horizontal-relative:page;mso-position-vertical-relative:page;z-index:-251655168;mso-width-relative:page;mso-height-relative:page;" filled="f" stroked="f" coordsize="21600,21600" o:gfxdata="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t5Il2AAAAAoBAAAPAAAAAAAAAAEAIAAAACIAAABkcnMvZG93bnJldi54bWxQSwEC&#10;FAAUAAAACACHTuJAXPruHbsBAAB0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6F7D38">
                    <w:pPr>
                      <w:spacing w:before="0" w:line="287" w:lineRule="exact"/>
                      <w:ind w:left="20" w:right="0" w:firstLine="0"/>
                      <w:jc w:val="left"/>
                      <w:rPr>
                        <w:rFonts w:hint="eastAsia" w:ascii="方正正中黑简体" w:eastAsia="方正正中黑简体"/>
                        <w:sz w:val="20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1F2B61"/>
                        <w:sz w:val="20"/>
                      </w:rPr>
                      <w:t>天津滨海新区年鉴（2023 ）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A5E1C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591820</wp:posOffset>
              </wp:positionV>
              <wp:extent cx="401320" cy="175260"/>
              <wp:effectExtent l="0" t="0" r="0" b="0"/>
              <wp:wrapNone/>
              <wp:docPr id="19" name="文本框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F73D8">
                          <w:pPr>
                            <w:pStyle w:val="2"/>
                            <w:tabs>
                              <w:tab w:val="left" w:pos="419"/>
                            </w:tabs>
                            <w:spacing w:line="276" w:lineRule="exact"/>
                            <w:ind w:left="20"/>
                            <w:rPr>
                              <w:rFonts w:hint="eastAsia" w:ascii="方正正中黑简体" w:eastAsia="方正正中黑简体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</w:rPr>
                            <w:t>索</w:t>
                          </w: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</w:rPr>
                            <w:tab/>
                          </w: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</w:rPr>
                            <w:t>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01" o:spid="_x0000_s1026" o:spt="202" type="#_x0000_t202" style="position:absolute;left:0pt;margin-left:508pt;margin-top:46.6pt;height:13.8pt;width:31.6pt;mso-position-horizontal-relative:page;mso-position-vertical-relative:page;z-index:-251654144;mso-width-relative:page;mso-height-relative:page;" filled="f" stroked="f" coordsize="21600,21600" o:gfxdata="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3PLXp2AAAAAwBAAAPAAAAAAAAAAEAIAAAACIAAABkcnMvZG93bnJldi54bWxQSwEC&#10;FAAUAAAACACHTuJAhLcLyrsBAAB0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EF73D8">
                    <w:pPr>
                      <w:pStyle w:val="2"/>
                      <w:tabs>
                        <w:tab w:val="left" w:pos="419"/>
                      </w:tabs>
                      <w:spacing w:line="276" w:lineRule="exact"/>
                      <w:ind w:left="20"/>
                      <w:rPr>
                        <w:rFonts w:hint="eastAsia" w:ascii="方正正中黑简体" w:eastAsia="方正正中黑简体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1F2B61"/>
                      </w:rPr>
                      <w:t>索</w:t>
                    </w:r>
                    <w:r>
                      <w:rPr>
                        <w:rFonts w:hint="eastAsia" w:ascii="方正正中黑简体" w:eastAsia="方正正中黑简体"/>
                        <w:color w:val="1F2B61"/>
                      </w:rPr>
                      <w:tab/>
                    </w:r>
                    <w:r>
                      <w:rPr>
                        <w:rFonts w:hint="eastAsia" w:ascii="方正正中黑简体" w:eastAsia="方正正中黑简体"/>
                        <w:color w:val="1F2B61"/>
                      </w:rPr>
                      <w:t>引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21EB2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586105</wp:posOffset>
              </wp:positionV>
              <wp:extent cx="1701165" cy="182880"/>
              <wp:effectExtent l="0" t="0" r="0" b="0"/>
              <wp:wrapNone/>
              <wp:docPr id="21" name="文本框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1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6080D">
                          <w:pPr>
                            <w:spacing w:before="0" w:line="287" w:lineRule="exact"/>
                            <w:ind w:left="20" w:right="0" w:firstLine="0"/>
                            <w:jc w:val="left"/>
                            <w:rPr>
                              <w:rFonts w:hint="eastAsia" w:ascii="方正正中黑简体" w:eastAsia="方正正中黑简体"/>
                              <w:sz w:val="20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1F2B61"/>
                              <w:sz w:val="20"/>
                            </w:rPr>
                            <w:t>天津滨海新区年鉴（2023 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00" o:spid="_x0000_s1026" o:spt="202" type="#_x0000_t202" style="position:absolute;left:0pt;margin-left:55.65pt;margin-top:46.15pt;height:14.4pt;width:133.95pt;mso-position-horizontal-relative:page;mso-position-vertical-relative:page;z-index:-251654144;mso-width-relative:page;mso-height-relative:page;" filled="f" stroked="f" coordsize="21600,21600" o:gfxdata="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7eSJdgAAAAKAQAADwAAAAAAAAABACAAAAAiAAAAZHJzL2Rvd25yZXYueG1sUEsB&#10;AhQAFAAAAAgAh07iQIKZqIW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06080D">
                    <w:pPr>
                      <w:spacing w:before="0" w:line="287" w:lineRule="exact"/>
                      <w:ind w:left="20" w:right="0" w:firstLine="0"/>
                      <w:jc w:val="left"/>
                      <w:rPr>
                        <w:rFonts w:hint="eastAsia" w:ascii="方正正中黑简体" w:eastAsia="方正正中黑简体"/>
                        <w:sz w:val="20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1F2B61"/>
                        <w:sz w:val="20"/>
                      </w:rPr>
                      <w:t>天津滨海新区年鉴（2023 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DUxNGZhNGRiZTlhYTdhNmYyMTZhYmRmZjg0OWMifQ=="/>
  </w:docVars>
  <w:rsids>
    <w:rsidRoot w:val="00000000"/>
    <w:rsid w:val="02A15CDD"/>
    <w:rsid w:val="2FF6C536"/>
    <w:rsid w:val="5C9806D1"/>
    <w:rsid w:val="6F9FE218"/>
    <w:rsid w:val="7B37CD52"/>
    <w:rsid w:val="7F7F3AC9"/>
    <w:rsid w:val="7FDFE741"/>
    <w:rsid w:val="7FFF5D5D"/>
    <w:rsid w:val="7FFF83BF"/>
    <w:rsid w:val="BDBF187B"/>
    <w:rsid w:val="CD596A1D"/>
    <w:rsid w:val="EBF526E1"/>
    <w:rsid w:val="FEFBD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qFormat="1" w:unhideWhenUsed="0" w:uiPriority="1" w:semiHidden="0" w:name="toc 5"/>
    <w:lsdException w:qFormat="1" w:unhideWhenUsed="0" w:uiPriority="1" w:semiHidden="0" w:name="toc 6"/>
    <w:lsdException w:qFormat="1" w:unhideWhenUsed="0" w:uiPriority="1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202"/>
      <w:outlineLvl w:val="1"/>
    </w:pPr>
    <w:rPr>
      <w:rFonts w:ascii="方正准圆简体" w:hAnsi="方正准圆简体" w:eastAsia="方正准圆简体" w:cs="方正准圆简体"/>
      <w:sz w:val="32"/>
      <w:szCs w:val="3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2287"/>
      <w:outlineLvl w:val="2"/>
    </w:pPr>
    <w:rPr>
      <w:rFonts w:ascii="黑体" w:hAnsi="黑体" w:eastAsia="黑体" w:cs="黑体"/>
      <w:sz w:val="26"/>
      <w:szCs w:val="26"/>
      <w:lang w:val="zh-CN" w:eastAsia="zh-CN" w:bidi="zh-CN"/>
    </w:rPr>
  </w:style>
  <w:style w:type="paragraph" w:styleId="5">
    <w:name w:val="heading 3"/>
    <w:basedOn w:val="1"/>
    <w:next w:val="1"/>
    <w:qFormat/>
    <w:uiPriority w:val="1"/>
    <w:pPr>
      <w:jc w:val="center"/>
      <w:outlineLvl w:val="3"/>
    </w:pPr>
    <w:rPr>
      <w:rFonts w:ascii="方正大标宋_GBK" w:hAnsi="方正大标宋_GBK" w:eastAsia="方正大标宋_GBK" w:cs="方正大标宋_GBK"/>
      <w:sz w:val="24"/>
      <w:szCs w:val="24"/>
      <w:lang w:val="zh-CN" w:eastAsia="zh-CN" w:bidi="zh-CN"/>
    </w:rPr>
  </w:style>
  <w:style w:type="paragraph" w:styleId="6">
    <w:name w:val="heading 4"/>
    <w:basedOn w:val="1"/>
    <w:next w:val="1"/>
    <w:qFormat/>
    <w:uiPriority w:val="1"/>
    <w:pPr>
      <w:ind w:left="2015"/>
      <w:outlineLvl w:val="4"/>
    </w:pPr>
    <w:rPr>
      <w:rFonts w:ascii="汉仪中宋简" w:hAnsi="汉仪中宋简" w:eastAsia="汉仪中宋简" w:cs="汉仪中宋简"/>
      <w:sz w:val="22"/>
      <w:szCs w:val="22"/>
      <w:lang w:val="zh-CN" w:eastAsia="zh-CN" w:bidi="zh-CN"/>
    </w:rPr>
  </w:style>
  <w:style w:type="paragraph" w:styleId="7">
    <w:name w:val="heading 5"/>
    <w:basedOn w:val="1"/>
    <w:next w:val="1"/>
    <w:qFormat/>
    <w:uiPriority w:val="1"/>
    <w:pPr>
      <w:spacing w:line="281" w:lineRule="exact"/>
      <w:ind w:left="40"/>
      <w:outlineLvl w:val="5"/>
    </w:pPr>
    <w:rPr>
      <w:rFonts w:ascii="黑体" w:hAnsi="黑体" w:eastAsia="黑体" w:cs="黑体"/>
      <w:sz w:val="21"/>
      <w:szCs w:val="21"/>
      <w:lang w:val="zh-CN" w:eastAsia="zh-CN" w:bidi="zh-CN"/>
    </w:rPr>
  </w:style>
  <w:style w:type="paragraph" w:styleId="8">
    <w:name w:val="heading 6"/>
    <w:basedOn w:val="1"/>
    <w:next w:val="1"/>
    <w:qFormat/>
    <w:uiPriority w:val="1"/>
    <w:pPr>
      <w:spacing w:before="44"/>
      <w:ind w:left="1053"/>
      <w:outlineLvl w:val="6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19"/>
      <w:szCs w:val="19"/>
      <w:lang w:val="zh-CN" w:eastAsia="zh-CN" w:bidi="zh-CN"/>
    </w:rPr>
  </w:style>
  <w:style w:type="paragraph" w:styleId="9">
    <w:name w:val="toc 7"/>
    <w:basedOn w:val="1"/>
    <w:next w:val="1"/>
    <w:qFormat/>
    <w:uiPriority w:val="1"/>
    <w:pPr>
      <w:spacing w:before="44"/>
      <w:ind w:left="1280"/>
      <w:jc w:val="center"/>
    </w:pPr>
    <w:rPr>
      <w:rFonts w:ascii="仿宋_GB2312" w:hAnsi="仿宋_GB2312" w:eastAsia="仿宋_GB2312" w:cs="仿宋_GB2312"/>
      <w:sz w:val="20"/>
      <w:szCs w:val="20"/>
      <w:lang w:val="zh-CN" w:eastAsia="zh-CN" w:bidi="zh-CN"/>
    </w:rPr>
  </w:style>
  <w:style w:type="paragraph" w:styleId="10">
    <w:name w:val="toc 5"/>
    <w:basedOn w:val="1"/>
    <w:next w:val="1"/>
    <w:qFormat/>
    <w:uiPriority w:val="1"/>
    <w:pPr>
      <w:spacing w:before="287"/>
      <w:ind w:left="1167"/>
      <w:jc w:val="center"/>
    </w:pPr>
    <w:rPr>
      <w:rFonts w:ascii="华文中宋" w:hAnsi="华文中宋" w:eastAsia="华文中宋" w:cs="华文中宋"/>
      <w:sz w:val="28"/>
      <w:szCs w:val="28"/>
      <w:lang w:val="zh-CN" w:eastAsia="zh-CN" w:bidi="zh-CN"/>
    </w:rPr>
  </w:style>
  <w:style w:type="paragraph" w:styleId="11">
    <w:name w:val="toc 3"/>
    <w:basedOn w:val="1"/>
    <w:next w:val="1"/>
    <w:qFormat/>
    <w:uiPriority w:val="1"/>
    <w:pPr>
      <w:spacing w:before="44"/>
      <w:ind w:left="753"/>
    </w:pPr>
    <w:rPr>
      <w:rFonts w:ascii="仿宋_GB2312" w:hAnsi="仿宋_GB2312" w:eastAsia="仿宋_GB2312" w:cs="仿宋_GB2312"/>
      <w:sz w:val="20"/>
      <w:szCs w:val="20"/>
      <w:lang w:val="zh-CN" w:eastAsia="zh-CN" w:bidi="zh-CN"/>
    </w:rPr>
  </w:style>
  <w:style w:type="paragraph" w:styleId="12">
    <w:name w:val="Plain Text"/>
    <w:basedOn w:val="1"/>
    <w:qFormat/>
    <w:uiPriority w:val="0"/>
    <w:rPr>
      <w:rFonts w:ascii="宋体" w:hAnsi="Courier New" w:cs="Courier New"/>
    </w:rPr>
  </w:style>
  <w:style w:type="paragraph" w:styleId="13">
    <w:name w:val="toc 1"/>
    <w:basedOn w:val="1"/>
    <w:next w:val="1"/>
    <w:qFormat/>
    <w:uiPriority w:val="1"/>
    <w:pPr>
      <w:spacing w:before="288"/>
      <w:ind w:right="588"/>
      <w:jc w:val="center"/>
    </w:pPr>
    <w:rPr>
      <w:rFonts w:ascii="华文中宋" w:hAnsi="华文中宋" w:eastAsia="华文中宋" w:cs="华文中宋"/>
      <w:sz w:val="28"/>
      <w:szCs w:val="28"/>
      <w:lang w:val="zh-CN" w:eastAsia="zh-CN" w:bidi="zh-CN"/>
    </w:rPr>
  </w:style>
  <w:style w:type="paragraph" w:styleId="14">
    <w:name w:val="toc 4"/>
    <w:basedOn w:val="1"/>
    <w:next w:val="1"/>
    <w:qFormat/>
    <w:uiPriority w:val="1"/>
    <w:pPr>
      <w:spacing w:before="44"/>
      <w:ind w:left="1053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15">
    <w:name w:val="toc 6"/>
    <w:basedOn w:val="1"/>
    <w:next w:val="1"/>
    <w:qFormat/>
    <w:uiPriority w:val="1"/>
    <w:pPr>
      <w:spacing w:before="287"/>
      <w:ind w:left="1183"/>
      <w:jc w:val="center"/>
    </w:pPr>
    <w:rPr>
      <w:rFonts w:ascii="华文中宋" w:hAnsi="华文中宋" w:eastAsia="华文中宋" w:cs="华文中宋"/>
      <w:sz w:val="28"/>
      <w:szCs w:val="28"/>
      <w:lang w:val="zh-CN" w:eastAsia="zh-CN" w:bidi="zh-CN"/>
    </w:rPr>
  </w:style>
  <w:style w:type="paragraph" w:styleId="16">
    <w:name w:val="toc 2"/>
    <w:basedOn w:val="1"/>
    <w:next w:val="1"/>
    <w:qFormat/>
    <w:uiPriority w:val="1"/>
    <w:pPr>
      <w:spacing w:before="44"/>
      <w:ind w:left="526"/>
    </w:pPr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1053" w:firstLine="380"/>
      <w:jc w:val="both"/>
    </w:pPr>
    <w:rPr>
      <w:rFonts w:ascii="方正书宋_GBK" w:hAnsi="方正书宋_GBK" w:eastAsia="方正书宋_GBK" w:cs="方正书宋_GBK"/>
      <w:lang w:val="zh-CN" w:eastAsia="zh-CN" w:bidi="zh-CN"/>
    </w:rPr>
  </w:style>
  <w:style w:type="paragraph" w:customStyle="1" w:styleId="21">
    <w:name w:val="Table Paragraph"/>
    <w:basedOn w:val="1"/>
    <w:qFormat/>
    <w:uiPriority w:val="1"/>
    <w:pPr>
      <w:spacing w:before="22"/>
    </w:pPr>
    <w:rPr>
      <w:rFonts w:ascii="方正书宋_GBK" w:hAnsi="方正书宋_GBK" w:eastAsia="方正书宋_GBK" w:cs="方正书宋_GBK"/>
      <w:lang w:val="zh-CN" w:eastAsia="zh-CN" w:bidi="zh-CN"/>
    </w:rPr>
  </w:style>
  <w:style w:type="character" w:customStyle="1" w:styleId="22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6926</Words>
  <Characters>7697</Characters>
  <TotalTime>0</TotalTime>
  <ScaleCrop>false</ScaleCrop>
  <LinksUpToDate>false</LinksUpToDate>
  <CharactersWithSpaces>8393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2024-01-22T19:39:00Z</dcterms:created>
  <dc:creator>Administrator</dc:creator>
  <cp:lastModifiedBy>东周</cp:lastModifiedBy>
  <dcterms:modified xsi:type="dcterms:W3CDTF">2025-02-14T07:14:53Z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2024-01-22T00:00:00Z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D8F7CB72D4044C2C86FE0F0D2A41EDA3_13</vt:lpwstr>
  </property>
  <property fmtid="{D5CDD505-2E9C-101B-9397-08002B2CF9AE}" pid="7" name="KSOTemplateDocerSaveRecord">
    <vt:lpwstr>eyJoZGlkIjoiYzc0MGQzMmEyM2EzY2RhZDZlMzFhM2E0NzRiNjBlODAiLCJ1c2VySWQiOiIzNTYwNTU4NDAifQ==</vt:lpwstr>
  </property>
</Properties>
</file>